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C0A" w:rsidRDefault="006E0C0A" w:rsidP="00D43F79">
      <w:pPr>
        <w:jc w:val="right"/>
        <w:rPr>
          <w:rStyle w:val="Accentuareintens"/>
          <w:rFonts w:cs="Arial"/>
          <w:b/>
          <w:i w:val="0"/>
          <w:color w:val="auto"/>
        </w:rPr>
      </w:pPr>
    </w:p>
    <w:p w:rsidR="00DB26E6" w:rsidRPr="005631AF" w:rsidRDefault="00DB26E6" w:rsidP="00CF51F8">
      <w:pPr>
        <w:tabs>
          <w:tab w:val="left" w:pos="8265"/>
        </w:tabs>
        <w:jc w:val="center"/>
        <w:rPr>
          <w:rStyle w:val="Accentuareintens"/>
          <w:rFonts w:cs="Arial"/>
          <w:b/>
          <w:i w:val="0"/>
          <w:color w:val="auto"/>
        </w:rPr>
      </w:pPr>
      <w:r w:rsidRPr="005631AF">
        <w:rPr>
          <w:rStyle w:val="Accentuareintens"/>
          <w:rFonts w:cs="Arial"/>
          <w:b/>
          <w:i w:val="0"/>
          <w:color w:val="auto"/>
        </w:rPr>
        <w:t>Anexa 5</w:t>
      </w:r>
    </w:p>
    <w:p w:rsidR="00DB26E6" w:rsidRPr="001970CA" w:rsidRDefault="00DB26E6" w:rsidP="00CF51F8">
      <w:pPr>
        <w:spacing w:line="360" w:lineRule="auto"/>
        <w:jc w:val="center"/>
        <w:rPr>
          <w:rFonts w:asciiTheme="minorHAnsi" w:hAnsiTheme="minorHAnsi" w:cs="Arial"/>
          <w:b/>
        </w:rPr>
      </w:pPr>
    </w:p>
    <w:p w:rsidR="00DB26E6" w:rsidRPr="005631AF" w:rsidRDefault="00DB26E6" w:rsidP="00DB26E6">
      <w:pPr>
        <w:spacing w:line="360" w:lineRule="auto"/>
        <w:jc w:val="center"/>
        <w:rPr>
          <w:rFonts w:cs="Arial"/>
          <w:b/>
          <w:sz w:val="22"/>
          <w:szCs w:val="22"/>
        </w:rPr>
      </w:pPr>
      <w:r w:rsidRPr="005631AF">
        <w:rPr>
          <w:rFonts w:cs="Arial"/>
          <w:b/>
          <w:sz w:val="22"/>
          <w:szCs w:val="22"/>
        </w:rPr>
        <w:t>LISTA DE VERIFICARE A CONFORMITĂŢII ADMINISTRATIVE ŞI ELIGIBILITĂŢII M1</w:t>
      </w:r>
    </w:p>
    <w:tbl>
      <w:tblPr>
        <w:tblpPr w:leftFromText="180" w:rightFromText="180" w:vertAnchor="text" w:tblpY="1"/>
        <w:tblOverlap w:val="neve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1"/>
        <w:gridCol w:w="2504"/>
      </w:tblGrid>
      <w:tr w:rsidR="00DF6AFB" w:rsidRPr="00883D98" w:rsidTr="00024A78">
        <w:trPr>
          <w:trHeight w:val="255"/>
        </w:trPr>
        <w:tc>
          <w:tcPr>
            <w:tcW w:w="9445" w:type="dxa"/>
            <w:gridSpan w:val="2"/>
            <w:shd w:val="clear" w:color="auto" w:fill="DEEAF6" w:themeFill="accent1" w:themeFillTint="33"/>
          </w:tcPr>
          <w:p w:rsidR="00DF6AFB" w:rsidRPr="00883D98" w:rsidRDefault="00DF6AFB" w:rsidP="00024A78">
            <w:pPr>
              <w:widowControl w:val="0"/>
              <w:spacing w:line="276" w:lineRule="auto"/>
              <w:jc w:val="both"/>
              <w:rPr>
                <w:rFonts w:cs="Arial"/>
                <w:b/>
              </w:rPr>
            </w:pPr>
            <w:r w:rsidRPr="00883D98">
              <w:rPr>
                <w:rFonts w:cs="Arial"/>
                <w:b/>
              </w:rPr>
              <w:t xml:space="preserve">Prioritatea Uniunii Nr. 4: </w:t>
            </w:r>
            <w:r w:rsidRPr="00883D98">
              <w:rPr>
                <w:rFonts w:cs="Arial"/>
              </w:rPr>
              <w:t>Creșterea gradului de ocupare a forței de muncă și sporirea coeziunii teritoriale</w:t>
            </w:r>
          </w:p>
          <w:p w:rsidR="00DF6AFB" w:rsidRPr="00883D98" w:rsidRDefault="00DF6AFB" w:rsidP="00024A78">
            <w:pPr>
              <w:widowControl w:val="0"/>
              <w:spacing w:line="276" w:lineRule="auto"/>
              <w:jc w:val="both"/>
              <w:rPr>
                <w:rFonts w:cs="Arial"/>
                <w:b/>
              </w:rPr>
            </w:pPr>
            <w:r w:rsidRPr="00883D98">
              <w:rPr>
                <w:rFonts w:cs="Arial"/>
                <w:b/>
              </w:rPr>
              <w:t>Măsura Nr. III.</w:t>
            </w:r>
            <w:r w:rsidR="00510610">
              <w:rPr>
                <w:rFonts w:cs="Arial"/>
                <w:b/>
              </w:rPr>
              <w:t>3</w:t>
            </w:r>
            <w:r w:rsidRPr="00883D98">
              <w:rPr>
                <w:rFonts w:cs="Arial"/>
                <w:b/>
              </w:rPr>
              <w:t xml:space="preserve">: </w:t>
            </w:r>
            <w:r w:rsidRPr="00883D98">
              <w:rPr>
                <w:rFonts w:cs="Arial"/>
              </w:rPr>
              <w:t>Punerea în aplicare a strategiilor de dezvoltare locală plasate su</w:t>
            </w:r>
            <w:r w:rsidR="00510610">
              <w:rPr>
                <w:rFonts w:cs="Arial"/>
              </w:rPr>
              <w:t>b responsabilitatea comunității</w:t>
            </w:r>
            <w:r w:rsidR="00510610">
              <w:rPr>
                <w:rFonts w:eastAsia="Calibri" w:cs="Arial"/>
              </w:rPr>
              <w:t xml:space="preserve">: Implementarea strategiilor de dezvoltare locala  </w:t>
            </w:r>
            <w:r w:rsidRPr="00883D98">
              <w:rPr>
                <w:rFonts w:cs="Arial"/>
                <w:b/>
              </w:rPr>
              <w:t xml:space="preserve">  </w:t>
            </w:r>
          </w:p>
          <w:p w:rsidR="00EA3341" w:rsidRPr="00883D98" w:rsidRDefault="00DF6AFB" w:rsidP="00024A78">
            <w:pPr>
              <w:spacing w:line="276" w:lineRule="auto"/>
              <w:jc w:val="both"/>
              <w:rPr>
                <w:rFonts w:eastAsia="Calibri" w:cs="Arial"/>
                <w:b/>
              </w:rPr>
            </w:pPr>
            <w:r w:rsidRPr="00883D98">
              <w:rPr>
                <w:rFonts w:cs="Arial"/>
                <w:b/>
              </w:rPr>
              <w:t xml:space="preserve">STRATEGIA DE DEZVOLTARE LOCALA A </w:t>
            </w:r>
            <w:r w:rsidR="00223EEB">
              <w:rPr>
                <w:rFonts w:cs="Arial"/>
                <w:b/>
              </w:rPr>
              <w:t xml:space="preserve">TERITORIULUI </w:t>
            </w:r>
            <w:r w:rsidR="00EA3341" w:rsidRPr="00883D98">
              <w:rPr>
                <w:rFonts w:eastAsia="Calibri" w:cs="Arial"/>
                <w:b/>
                <w:lang w:val="it-IT"/>
              </w:rPr>
              <w:t>FLAG DIN BAZINUL MU</w:t>
            </w:r>
            <w:r w:rsidR="00EA3341" w:rsidRPr="00883D98">
              <w:rPr>
                <w:rFonts w:eastAsia="Calibri" w:cs="Arial"/>
                <w:b/>
              </w:rPr>
              <w:t>REŞULUI SECAŞELOR ŞI A AFLUENŢILOR ACESTORA</w:t>
            </w:r>
          </w:p>
          <w:p w:rsidR="00DF6AFB" w:rsidRPr="00883D98" w:rsidRDefault="00DF6AFB" w:rsidP="00024A78">
            <w:pPr>
              <w:spacing w:line="276" w:lineRule="auto"/>
              <w:jc w:val="both"/>
              <w:rPr>
                <w:rFonts w:cs="Arial"/>
                <w:bCs/>
              </w:rPr>
            </w:pPr>
            <w:r w:rsidRPr="00883D98">
              <w:rPr>
                <w:rFonts w:cs="Arial"/>
                <w:b/>
              </w:rPr>
              <w:t xml:space="preserve">Măsura nr. ………………………………………………………………………….                </w:t>
            </w:r>
          </w:p>
        </w:tc>
      </w:tr>
      <w:tr w:rsidR="00DF6AFB" w:rsidRPr="00883D98" w:rsidTr="00024A78">
        <w:trPr>
          <w:trHeight w:val="1008"/>
        </w:trPr>
        <w:tc>
          <w:tcPr>
            <w:tcW w:w="9445" w:type="dxa"/>
            <w:gridSpan w:val="2"/>
            <w:shd w:val="clear" w:color="auto" w:fill="auto"/>
          </w:tcPr>
          <w:p w:rsidR="00DF6AFB" w:rsidRPr="00883D98" w:rsidRDefault="00DF6AFB" w:rsidP="00024A78">
            <w:pPr>
              <w:widowControl w:val="0"/>
              <w:rPr>
                <w:rFonts w:cs="Arial"/>
                <w:sz w:val="22"/>
                <w:szCs w:val="22"/>
              </w:rPr>
            </w:pPr>
            <w:r w:rsidRPr="00883D98">
              <w:rPr>
                <w:rFonts w:cs="Arial"/>
                <w:b/>
                <w:sz w:val="22"/>
                <w:szCs w:val="22"/>
              </w:rPr>
              <w:t xml:space="preserve">Titlul proiectului : </w:t>
            </w:r>
            <w:r w:rsidRPr="00883D98">
              <w:rPr>
                <w:rFonts w:cs="Arial"/>
                <w:sz w:val="22"/>
                <w:szCs w:val="22"/>
              </w:rPr>
              <w:t>…………………………………………………………………………………......................</w:t>
            </w:r>
          </w:p>
          <w:p w:rsidR="00DF6AFB" w:rsidRPr="00883D98" w:rsidRDefault="00DF6AFB" w:rsidP="00024A78">
            <w:pPr>
              <w:widowControl w:val="0"/>
              <w:rPr>
                <w:rFonts w:cs="Arial"/>
                <w:b/>
                <w:sz w:val="22"/>
                <w:szCs w:val="22"/>
              </w:rPr>
            </w:pPr>
          </w:p>
          <w:tbl>
            <w:tblPr>
              <w:tblpPr w:leftFromText="180" w:rightFromText="180" w:vertAnchor="text" w:horzAnchor="margin" w:tblpXSpec="center" w:tblpY="-171"/>
              <w:tblOverlap w:val="never"/>
              <w:tblW w:w="8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46"/>
              <w:gridCol w:w="346"/>
              <w:gridCol w:w="346"/>
              <w:gridCol w:w="345"/>
              <w:gridCol w:w="345"/>
              <w:gridCol w:w="345"/>
              <w:gridCol w:w="345"/>
              <w:gridCol w:w="345"/>
              <w:gridCol w:w="345"/>
              <w:gridCol w:w="345"/>
              <w:gridCol w:w="345"/>
              <w:gridCol w:w="345"/>
              <w:gridCol w:w="345"/>
              <w:gridCol w:w="345"/>
              <w:gridCol w:w="345"/>
              <w:gridCol w:w="345"/>
              <w:gridCol w:w="345"/>
              <w:gridCol w:w="345"/>
              <w:gridCol w:w="345"/>
              <w:gridCol w:w="345"/>
            </w:tblGrid>
            <w:tr w:rsidR="00DF6AFB" w:rsidRPr="00883D98" w:rsidTr="00024A78">
              <w:trPr>
                <w:trHeight w:val="275"/>
              </w:trPr>
              <w:tc>
                <w:tcPr>
                  <w:tcW w:w="1555" w:type="dxa"/>
                  <w:shd w:val="clear" w:color="auto" w:fill="auto"/>
                </w:tcPr>
                <w:p w:rsidR="00DF6AFB" w:rsidRPr="00883D98" w:rsidRDefault="00DF6AFB" w:rsidP="00024A78">
                  <w:pPr>
                    <w:widowControl w:val="0"/>
                    <w:jc w:val="center"/>
                    <w:rPr>
                      <w:rFonts w:cs="Arial"/>
                      <w:sz w:val="22"/>
                      <w:szCs w:val="22"/>
                    </w:rPr>
                  </w:pPr>
                  <w:r w:rsidRPr="00883D98">
                    <w:rPr>
                      <w:rFonts w:cs="Arial"/>
                      <w:sz w:val="22"/>
                      <w:szCs w:val="22"/>
                    </w:rPr>
                    <w:t xml:space="preserve">Nr </w:t>
                  </w:r>
                  <w:proofErr w:type="spellStart"/>
                  <w:r w:rsidRPr="00883D98">
                    <w:rPr>
                      <w:rFonts w:cs="Arial"/>
                      <w:sz w:val="22"/>
                      <w:szCs w:val="22"/>
                    </w:rPr>
                    <w:t>inregistrare</w:t>
                  </w:r>
                  <w:proofErr w:type="spellEnd"/>
                  <w:r w:rsidRPr="00883D98">
                    <w:rPr>
                      <w:rFonts w:cs="Arial"/>
                      <w:sz w:val="22"/>
                      <w:szCs w:val="22"/>
                    </w:rPr>
                    <w:t xml:space="preserve"> proiect FLAG</w:t>
                  </w:r>
                </w:p>
              </w:tc>
              <w:tc>
                <w:tcPr>
                  <w:tcW w:w="346" w:type="dxa"/>
                  <w:shd w:val="clear" w:color="auto" w:fill="auto"/>
                </w:tcPr>
                <w:p w:rsidR="00DF6AFB" w:rsidRPr="00883D98" w:rsidRDefault="00DF6AFB" w:rsidP="00024A78">
                  <w:pPr>
                    <w:widowControl w:val="0"/>
                    <w:rPr>
                      <w:rFonts w:cs="Arial"/>
                      <w:b/>
                      <w:sz w:val="22"/>
                      <w:szCs w:val="22"/>
                    </w:rPr>
                  </w:pPr>
                </w:p>
              </w:tc>
              <w:tc>
                <w:tcPr>
                  <w:tcW w:w="346" w:type="dxa"/>
                  <w:shd w:val="clear" w:color="auto" w:fill="auto"/>
                </w:tcPr>
                <w:p w:rsidR="00DF6AFB" w:rsidRPr="00883D98" w:rsidRDefault="00DF6AFB" w:rsidP="00024A78">
                  <w:pPr>
                    <w:widowControl w:val="0"/>
                    <w:rPr>
                      <w:rFonts w:cs="Arial"/>
                      <w:b/>
                      <w:sz w:val="22"/>
                      <w:szCs w:val="22"/>
                    </w:rPr>
                  </w:pPr>
                </w:p>
              </w:tc>
              <w:tc>
                <w:tcPr>
                  <w:tcW w:w="346" w:type="dxa"/>
                  <w:shd w:val="clear" w:color="auto" w:fill="auto"/>
                </w:tcPr>
                <w:p w:rsidR="00DF6AFB" w:rsidRPr="00883D98" w:rsidRDefault="00DF6AFB" w:rsidP="00024A78">
                  <w:pPr>
                    <w:widowControl w:val="0"/>
                    <w:rPr>
                      <w:rFonts w:cs="Arial"/>
                      <w:b/>
                      <w:sz w:val="22"/>
                      <w:szCs w:val="22"/>
                    </w:rPr>
                  </w:pPr>
                </w:p>
              </w:tc>
              <w:tc>
                <w:tcPr>
                  <w:tcW w:w="345" w:type="dxa"/>
                  <w:shd w:val="clear" w:color="auto" w:fill="auto"/>
                </w:tcPr>
                <w:p w:rsidR="00DF6AFB" w:rsidRPr="00883D98" w:rsidRDefault="00DF6AFB" w:rsidP="00024A78">
                  <w:pPr>
                    <w:widowControl w:val="0"/>
                    <w:rPr>
                      <w:rFonts w:cs="Arial"/>
                      <w:b/>
                      <w:sz w:val="22"/>
                      <w:szCs w:val="22"/>
                    </w:rPr>
                  </w:pPr>
                </w:p>
              </w:tc>
              <w:tc>
                <w:tcPr>
                  <w:tcW w:w="345" w:type="dxa"/>
                  <w:shd w:val="clear" w:color="auto" w:fill="auto"/>
                </w:tcPr>
                <w:p w:rsidR="00DF6AFB" w:rsidRPr="00883D98" w:rsidRDefault="00DF6AFB" w:rsidP="00024A78">
                  <w:pPr>
                    <w:widowControl w:val="0"/>
                    <w:rPr>
                      <w:rFonts w:cs="Arial"/>
                      <w:b/>
                      <w:sz w:val="22"/>
                      <w:szCs w:val="22"/>
                    </w:rPr>
                  </w:pPr>
                </w:p>
              </w:tc>
              <w:tc>
                <w:tcPr>
                  <w:tcW w:w="345" w:type="dxa"/>
                  <w:shd w:val="clear" w:color="auto" w:fill="auto"/>
                </w:tcPr>
                <w:p w:rsidR="00DF6AFB" w:rsidRPr="00883D98" w:rsidRDefault="00DF6AFB" w:rsidP="00024A78">
                  <w:pPr>
                    <w:widowControl w:val="0"/>
                    <w:rPr>
                      <w:rFonts w:cs="Arial"/>
                      <w:b/>
                      <w:sz w:val="22"/>
                      <w:szCs w:val="22"/>
                    </w:rPr>
                  </w:pPr>
                </w:p>
              </w:tc>
              <w:tc>
                <w:tcPr>
                  <w:tcW w:w="345" w:type="dxa"/>
                  <w:shd w:val="clear" w:color="auto" w:fill="auto"/>
                </w:tcPr>
                <w:p w:rsidR="00DF6AFB" w:rsidRPr="00883D98" w:rsidRDefault="00DF6AFB" w:rsidP="00024A78">
                  <w:pPr>
                    <w:widowControl w:val="0"/>
                    <w:rPr>
                      <w:rFonts w:cs="Arial"/>
                      <w:b/>
                      <w:sz w:val="22"/>
                      <w:szCs w:val="22"/>
                    </w:rPr>
                  </w:pPr>
                </w:p>
              </w:tc>
              <w:tc>
                <w:tcPr>
                  <w:tcW w:w="345" w:type="dxa"/>
                  <w:shd w:val="clear" w:color="auto" w:fill="auto"/>
                </w:tcPr>
                <w:p w:rsidR="00DF6AFB" w:rsidRPr="00883D98" w:rsidRDefault="00DF6AFB" w:rsidP="00024A78">
                  <w:pPr>
                    <w:widowControl w:val="0"/>
                    <w:rPr>
                      <w:rFonts w:cs="Arial"/>
                      <w:b/>
                      <w:sz w:val="22"/>
                      <w:szCs w:val="22"/>
                    </w:rPr>
                  </w:pPr>
                </w:p>
              </w:tc>
              <w:tc>
                <w:tcPr>
                  <w:tcW w:w="345" w:type="dxa"/>
                  <w:shd w:val="clear" w:color="auto" w:fill="auto"/>
                </w:tcPr>
                <w:p w:rsidR="00DF6AFB" w:rsidRPr="00883D98" w:rsidRDefault="00DF6AFB" w:rsidP="00024A78">
                  <w:pPr>
                    <w:widowControl w:val="0"/>
                    <w:rPr>
                      <w:rFonts w:cs="Arial"/>
                      <w:b/>
                      <w:sz w:val="22"/>
                      <w:szCs w:val="22"/>
                    </w:rPr>
                  </w:pPr>
                </w:p>
              </w:tc>
              <w:tc>
                <w:tcPr>
                  <w:tcW w:w="345" w:type="dxa"/>
                  <w:shd w:val="clear" w:color="auto" w:fill="auto"/>
                </w:tcPr>
                <w:p w:rsidR="00DF6AFB" w:rsidRPr="00883D98" w:rsidRDefault="00DF6AFB" w:rsidP="00024A78">
                  <w:pPr>
                    <w:widowControl w:val="0"/>
                    <w:rPr>
                      <w:rFonts w:cs="Arial"/>
                      <w:b/>
                      <w:sz w:val="22"/>
                      <w:szCs w:val="22"/>
                    </w:rPr>
                  </w:pPr>
                </w:p>
              </w:tc>
              <w:tc>
                <w:tcPr>
                  <w:tcW w:w="345" w:type="dxa"/>
                  <w:shd w:val="clear" w:color="auto" w:fill="auto"/>
                </w:tcPr>
                <w:p w:rsidR="00DF6AFB" w:rsidRPr="00883D98" w:rsidRDefault="00DF6AFB" w:rsidP="00024A78">
                  <w:pPr>
                    <w:widowControl w:val="0"/>
                    <w:rPr>
                      <w:rFonts w:cs="Arial"/>
                      <w:b/>
                      <w:sz w:val="22"/>
                      <w:szCs w:val="22"/>
                    </w:rPr>
                  </w:pPr>
                </w:p>
              </w:tc>
              <w:tc>
                <w:tcPr>
                  <w:tcW w:w="345" w:type="dxa"/>
                  <w:shd w:val="clear" w:color="auto" w:fill="auto"/>
                </w:tcPr>
                <w:p w:rsidR="00DF6AFB" w:rsidRPr="00883D98" w:rsidRDefault="00DF6AFB" w:rsidP="00024A78">
                  <w:pPr>
                    <w:widowControl w:val="0"/>
                    <w:rPr>
                      <w:rFonts w:cs="Arial"/>
                      <w:b/>
                      <w:sz w:val="22"/>
                      <w:szCs w:val="22"/>
                    </w:rPr>
                  </w:pPr>
                </w:p>
              </w:tc>
              <w:tc>
                <w:tcPr>
                  <w:tcW w:w="345" w:type="dxa"/>
                  <w:shd w:val="clear" w:color="auto" w:fill="auto"/>
                </w:tcPr>
                <w:p w:rsidR="00DF6AFB" w:rsidRPr="00883D98" w:rsidRDefault="00DF6AFB" w:rsidP="00024A78">
                  <w:pPr>
                    <w:widowControl w:val="0"/>
                    <w:rPr>
                      <w:rFonts w:cs="Arial"/>
                      <w:b/>
                      <w:sz w:val="22"/>
                      <w:szCs w:val="22"/>
                    </w:rPr>
                  </w:pPr>
                </w:p>
              </w:tc>
              <w:tc>
                <w:tcPr>
                  <w:tcW w:w="345" w:type="dxa"/>
                  <w:shd w:val="clear" w:color="auto" w:fill="auto"/>
                </w:tcPr>
                <w:p w:rsidR="00DF6AFB" w:rsidRPr="00883D98" w:rsidRDefault="00DF6AFB" w:rsidP="00024A78">
                  <w:pPr>
                    <w:widowControl w:val="0"/>
                    <w:rPr>
                      <w:rFonts w:cs="Arial"/>
                      <w:b/>
                      <w:sz w:val="22"/>
                      <w:szCs w:val="22"/>
                    </w:rPr>
                  </w:pPr>
                </w:p>
              </w:tc>
              <w:tc>
                <w:tcPr>
                  <w:tcW w:w="345" w:type="dxa"/>
                  <w:shd w:val="clear" w:color="auto" w:fill="auto"/>
                </w:tcPr>
                <w:p w:rsidR="00DF6AFB" w:rsidRPr="00883D98" w:rsidRDefault="00DF6AFB" w:rsidP="00024A78">
                  <w:pPr>
                    <w:widowControl w:val="0"/>
                    <w:rPr>
                      <w:rFonts w:cs="Arial"/>
                      <w:b/>
                      <w:sz w:val="22"/>
                      <w:szCs w:val="22"/>
                    </w:rPr>
                  </w:pPr>
                </w:p>
              </w:tc>
              <w:tc>
                <w:tcPr>
                  <w:tcW w:w="345" w:type="dxa"/>
                  <w:shd w:val="clear" w:color="auto" w:fill="auto"/>
                </w:tcPr>
                <w:p w:rsidR="00DF6AFB" w:rsidRPr="00883D98" w:rsidRDefault="00DF6AFB" w:rsidP="00024A78">
                  <w:pPr>
                    <w:widowControl w:val="0"/>
                    <w:rPr>
                      <w:rFonts w:cs="Arial"/>
                      <w:b/>
                      <w:sz w:val="22"/>
                      <w:szCs w:val="22"/>
                    </w:rPr>
                  </w:pPr>
                </w:p>
              </w:tc>
              <w:tc>
                <w:tcPr>
                  <w:tcW w:w="345" w:type="dxa"/>
                  <w:shd w:val="clear" w:color="auto" w:fill="auto"/>
                </w:tcPr>
                <w:p w:rsidR="00DF6AFB" w:rsidRPr="00883D98" w:rsidRDefault="00DF6AFB" w:rsidP="00024A78">
                  <w:pPr>
                    <w:widowControl w:val="0"/>
                    <w:rPr>
                      <w:rFonts w:cs="Arial"/>
                      <w:b/>
                      <w:sz w:val="22"/>
                      <w:szCs w:val="22"/>
                    </w:rPr>
                  </w:pPr>
                </w:p>
              </w:tc>
              <w:tc>
                <w:tcPr>
                  <w:tcW w:w="345" w:type="dxa"/>
                  <w:shd w:val="clear" w:color="auto" w:fill="auto"/>
                </w:tcPr>
                <w:p w:rsidR="00DF6AFB" w:rsidRPr="00883D98" w:rsidRDefault="00DF6AFB" w:rsidP="00024A78">
                  <w:pPr>
                    <w:widowControl w:val="0"/>
                    <w:rPr>
                      <w:rFonts w:cs="Arial"/>
                      <w:b/>
                      <w:sz w:val="22"/>
                      <w:szCs w:val="22"/>
                    </w:rPr>
                  </w:pPr>
                </w:p>
              </w:tc>
              <w:tc>
                <w:tcPr>
                  <w:tcW w:w="345" w:type="dxa"/>
                  <w:shd w:val="clear" w:color="auto" w:fill="auto"/>
                </w:tcPr>
                <w:p w:rsidR="00DF6AFB" w:rsidRPr="00883D98" w:rsidRDefault="00DF6AFB" w:rsidP="00024A78">
                  <w:pPr>
                    <w:widowControl w:val="0"/>
                    <w:rPr>
                      <w:rFonts w:cs="Arial"/>
                      <w:b/>
                      <w:sz w:val="22"/>
                      <w:szCs w:val="22"/>
                    </w:rPr>
                  </w:pPr>
                </w:p>
              </w:tc>
              <w:tc>
                <w:tcPr>
                  <w:tcW w:w="345" w:type="dxa"/>
                  <w:shd w:val="clear" w:color="auto" w:fill="auto"/>
                </w:tcPr>
                <w:p w:rsidR="00DF6AFB" w:rsidRPr="00883D98" w:rsidRDefault="00DF6AFB" w:rsidP="00024A78">
                  <w:pPr>
                    <w:widowControl w:val="0"/>
                    <w:rPr>
                      <w:rFonts w:cs="Arial"/>
                      <w:b/>
                      <w:sz w:val="22"/>
                      <w:szCs w:val="22"/>
                    </w:rPr>
                  </w:pPr>
                </w:p>
              </w:tc>
            </w:tr>
          </w:tbl>
          <w:p w:rsidR="00DF6AFB" w:rsidRPr="00883D98" w:rsidRDefault="00DF6AFB" w:rsidP="00024A78">
            <w:pPr>
              <w:widowControl w:val="0"/>
              <w:rPr>
                <w:rFonts w:cs="Arial"/>
                <w:b/>
                <w:sz w:val="22"/>
                <w:szCs w:val="22"/>
              </w:rPr>
            </w:pPr>
          </w:p>
        </w:tc>
      </w:tr>
      <w:tr w:rsidR="005E46EC" w:rsidRPr="00883D98" w:rsidTr="000F71CE">
        <w:trPr>
          <w:trHeight w:val="1008"/>
        </w:trPr>
        <w:tc>
          <w:tcPr>
            <w:tcW w:w="9445" w:type="dxa"/>
            <w:gridSpan w:val="2"/>
            <w:shd w:val="clear" w:color="auto" w:fill="auto"/>
          </w:tcPr>
          <w:p w:rsidR="005E46EC" w:rsidRPr="00883D98" w:rsidRDefault="005E46EC" w:rsidP="00024A78">
            <w:pPr>
              <w:widowControl w:val="0"/>
              <w:rPr>
                <w:rFonts w:cs="Arial"/>
                <w:b/>
                <w:sz w:val="22"/>
                <w:szCs w:val="22"/>
              </w:rPr>
            </w:pPr>
          </w:p>
        </w:tc>
      </w:tr>
      <w:tr w:rsidR="00DF6AFB" w:rsidRPr="00883D98" w:rsidTr="00024A78">
        <w:tc>
          <w:tcPr>
            <w:tcW w:w="6941" w:type="dxa"/>
            <w:shd w:val="clear" w:color="auto" w:fill="auto"/>
          </w:tcPr>
          <w:p w:rsidR="00DF6AFB" w:rsidRPr="00883D98" w:rsidRDefault="00DF6AFB" w:rsidP="00024A78">
            <w:pPr>
              <w:jc w:val="center"/>
              <w:rPr>
                <w:rFonts w:cs="Arial"/>
                <w:b/>
                <w:sz w:val="22"/>
                <w:szCs w:val="22"/>
              </w:rPr>
            </w:pPr>
            <w:r w:rsidRPr="00883D98">
              <w:rPr>
                <w:rFonts w:cs="Arial"/>
                <w:b/>
                <w:sz w:val="22"/>
                <w:szCs w:val="22"/>
              </w:rPr>
              <w:t>Solicitant</w:t>
            </w:r>
          </w:p>
        </w:tc>
        <w:tc>
          <w:tcPr>
            <w:tcW w:w="2504" w:type="dxa"/>
            <w:shd w:val="clear" w:color="auto" w:fill="auto"/>
          </w:tcPr>
          <w:p w:rsidR="00DF6AFB" w:rsidRPr="00883D98" w:rsidRDefault="00DF6AFB" w:rsidP="00024A78">
            <w:pPr>
              <w:widowControl w:val="0"/>
              <w:jc w:val="center"/>
              <w:rPr>
                <w:rFonts w:eastAsiaTheme="minorHAnsi" w:cs="Arial"/>
                <w:b/>
                <w:bCs/>
                <w:sz w:val="22"/>
                <w:szCs w:val="22"/>
                <w:lang w:eastAsia="en-US"/>
              </w:rPr>
            </w:pPr>
            <w:r w:rsidRPr="00883D98">
              <w:rPr>
                <w:rFonts w:eastAsiaTheme="minorHAnsi" w:cs="Arial"/>
                <w:b/>
                <w:bCs/>
                <w:sz w:val="22"/>
                <w:szCs w:val="22"/>
                <w:lang w:eastAsia="en-US"/>
              </w:rPr>
              <w:t>Responsabil de proiect</w:t>
            </w:r>
          </w:p>
        </w:tc>
      </w:tr>
      <w:tr w:rsidR="00DF6AFB" w:rsidRPr="00883D98" w:rsidTr="00024A78">
        <w:trPr>
          <w:trHeight w:val="759"/>
        </w:trPr>
        <w:tc>
          <w:tcPr>
            <w:tcW w:w="6941" w:type="dxa"/>
            <w:shd w:val="clear" w:color="auto" w:fill="auto"/>
          </w:tcPr>
          <w:p w:rsidR="00DF6AFB" w:rsidRPr="00883D98" w:rsidRDefault="00DF6AFB" w:rsidP="00024A78">
            <w:pPr>
              <w:rPr>
                <w:rFonts w:cs="Arial"/>
                <w:b/>
                <w:sz w:val="22"/>
                <w:szCs w:val="22"/>
              </w:rPr>
            </w:pPr>
            <w:r w:rsidRPr="00883D98">
              <w:rPr>
                <w:rFonts w:cs="Arial"/>
                <w:sz w:val="22"/>
                <w:szCs w:val="22"/>
              </w:rPr>
              <w:t>Denumire………………………………..……..........................................</w:t>
            </w:r>
          </w:p>
          <w:p w:rsidR="00DF6AFB" w:rsidRPr="00883D98" w:rsidRDefault="00DF6AFB" w:rsidP="00024A78">
            <w:pPr>
              <w:rPr>
                <w:rFonts w:cs="Arial"/>
                <w:sz w:val="22"/>
                <w:szCs w:val="22"/>
              </w:rPr>
            </w:pPr>
            <w:r w:rsidRPr="00883D98">
              <w:rPr>
                <w:rFonts w:cs="Arial"/>
                <w:sz w:val="22"/>
                <w:szCs w:val="22"/>
              </w:rPr>
              <w:t>Tel/fax……………………...........................................................</w:t>
            </w:r>
          </w:p>
          <w:p w:rsidR="00DF6AFB" w:rsidRPr="00883D98" w:rsidRDefault="00DF6AFB" w:rsidP="00024A78">
            <w:pPr>
              <w:rPr>
                <w:rFonts w:cs="Arial"/>
                <w:sz w:val="22"/>
                <w:szCs w:val="22"/>
              </w:rPr>
            </w:pPr>
            <w:r w:rsidRPr="00883D98">
              <w:rPr>
                <w:rFonts w:cs="Arial"/>
                <w:sz w:val="22"/>
                <w:szCs w:val="22"/>
              </w:rPr>
              <w:t>Email …………………………………………………………….................</w:t>
            </w:r>
          </w:p>
        </w:tc>
        <w:tc>
          <w:tcPr>
            <w:tcW w:w="2504" w:type="dxa"/>
            <w:shd w:val="clear" w:color="auto" w:fill="auto"/>
          </w:tcPr>
          <w:p w:rsidR="00DF6AFB" w:rsidRPr="00883D98" w:rsidRDefault="00DF6AFB" w:rsidP="00024A78">
            <w:pPr>
              <w:widowControl w:val="0"/>
              <w:jc w:val="both"/>
              <w:rPr>
                <w:rFonts w:eastAsiaTheme="minorHAnsi" w:cs="Arial"/>
                <w:bCs/>
                <w:sz w:val="22"/>
                <w:szCs w:val="22"/>
                <w:lang w:eastAsia="en-US"/>
              </w:rPr>
            </w:pPr>
            <w:r w:rsidRPr="00883D98">
              <w:rPr>
                <w:rFonts w:eastAsiaTheme="minorHAnsi" w:cs="Arial"/>
                <w:bCs/>
                <w:sz w:val="22"/>
                <w:szCs w:val="22"/>
                <w:lang w:eastAsia="en-US"/>
              </w:rPr>
              <w:t>Nume ……………..….......</w:t>
            </w:r>
          </w:p>
          <w:p w:rsidR="00DF6AFB" w:rsidRPr="00883D98" w:rsidRDefault="00DF6AFB" w:rsidP="00024A78">
            <w:pPr>
              <w:widowControl w:val="0"/>
              <w:jc w:val="both"/>
              <w:rPr>
                <w:rFonts w:eastAsiaTheme="minorHAnsi" w:cs="Arial"/>
                <w:bCs/>
                <w:sz w:val="22"/>
                <w:szCs w:val="22"/>
                <w:lang w:eastAsia="en-US"/>
              </w:rPr>
            </w:pPr>
            <w:r w:rsidRPr="00883D98">
              <w:rPr>
                <w:rFonts w:eastAsiaTheme="minorHAnsi" w:cs="Arial"/>
                <w:bCs/>
                <w:sz w:val="22"/>
                <w:szCs w:val="22"/>
                <w:lang w:eastAsia="en-US"/>
              </w:rPr>
              <w:t>Prenume …………..…..…</w:t>
            </w:r>
          </w:p>
          <w:p w:rsidR="00DF6AFB" w:rsidRPr="00883D98" w:rsidRDefault="00DF6AFB" w:rsidP="00024A78">
            <w:pPr>
              <w:widowControl w:val="0"/>
              <w:jc w:val="both"/>
              <w:rPr>
                <w:rFonts w:eastAsiaTheme="minorHAnsi" w:cs="Arial"/>
                <w:bCs/>
                <w:sz w:val="22"/>
                <w:szCs w:val="22"/>
                <w:lang w:eastAsia="en-US"/>
              </w:rPr>
            </w:pPr>
            <w:r w:rsidRPr="00883D98">
              <w:rPr>
                <w:rFonts w:eastAsiaTheme="minorHAnsi" w:cs="Arial"/>
                <w:bCs/>
                <w:sz w:val="22"/>
                <w:szCs w:val="22"/>
                <w:lang w:eastAsia="en-US"/>
              </w:rPr>
              <w:t>Funcție   …………………..</w:t>
            </w:r>
          </w:p>
        </w:tc>
      </w:tr>
    </w:tbl>
    <w:p w:rsidR="005E46EC" w:rsidRDefault="005E46EC" w:rsidP="0086623A">
      <w:pPr>
        <w:spacing w:after="120"/>
        <w:ind w:right="-426"/>
        <w:jc w:val="both"/>
        <w:rPr>
          <w:rFonts w:cs="Arial"/>
          <w:sz w:val="22"/>
          <w:szCs w:val="22"/>
          <w:lang w:eastAsia="fr-FR"/>
        </w:rPr>
      </w:pPr>
    </w:p>
    <w:tbl>
      <w:tblPr>
        <w:tblStyle w:val="Tabelgril"/>
        <w:tblW w:w="5238" w:type="pct"/>
        <w:tblLook w:val="04A0" w:firstRow="1" w:lastRow="0" w:firstColumn="1" w:lastColumn="0" w:noHBand="0" w:noVBand="1"/>
      </w:tblPr>
      <w:tblGrid>
        <w:gridCol w:w="625"/>
        <w:gridCol w:w="4428"/>
        <w:gridCol w:w="1561"/>
        <w:gridCol w:w="1318"/>
        <w:gridCol w:w="1561"/>
      </w:tblGrid>
      <w:tr w:rsidR="005E46EC" w:rsidRPr="00ED4784" w:rsidTr="005E46EC">
        <w:tc>
          <w:tcPr>
            <w:tcW w:w="329" w:type="pct"/>
            <w:vMerge w:val="restart"/>
            <w:shd w:val="clear" w:color="auto" w:fill="BDD6EE" w:themeFill="accent1" w:themeFillTint="66"/>
          </w:tcPr>
          <w:p w:rsidR="005E46EC" w:rsidRPr="00560046" w:rsidRDefault="005E46EC" w:rsidP="00570E73">
            <w:pPr>
              <w:jc w:val="both"/>
              <w:rPr>
                <w:rFonts w:ascii="Trebuchet MS" w:hAnsi="Trebuchet MS"/>
                <w:b/>
              </w:rPr>
            </w:pPr>
          </w:p>
          <w:p w:rsidR="005E46EC" w:rsidRPr="00ED4784" w:rsidRDefault="005E46EC" w:rsidP="00570E73">
            <w:pPr>
              <w:jc w:val="both"/>
              <w:rPr>
                <w:rFonts w:ascii="Trebuchet MS" w:hAnsi="Trebuchet MS"/>
                <w:b/>
              </w:rPr>
            </w:pPr>
            <w:r w:rsidRPr="00ED4784">
              <w:rPr>
                <w:rFonts w:ascii="Trebuchet MS" w:hAnsi="Trebuchet MS"/>
                <w:b/>
              </w:rPr>
              <w:t xml:space="preserve">Nr. </w:t>
            </w:r>
          </w:p>
          <w:p w:rsidR="005E46EC" w:rsidRPr="00ED4784" w:rsidRDefault="005E46EC" w:rsidP="00570E73">
            <w:pPr>
              <w:jc w:val="both"/>
              <w:rPr>
                <w:rFonts w:ascii="Trebuchet MS" w:hAnsi="Trebuchet MS"/>
                <w:b/>
              </w:rPr>
            </w:pPr>
            <w:r w:rsidRPr="00ED4784">
              <w:rPr>
                <w:rFonts w:ascii="Trebuchet MS" w:hAnsi="Trebuchet MS"/>
                <w:b/>
              </w:rPr>
              <w:t xml:space="preserve">crt. </w:t>
            </w:r>
          </w:p>
        </w:tc>
        <w:tc>
          <w:tcPr>
            <w:tcW w:w="2333" w:type="pct"/>
            <w:vMerge w:val="restart"/>
            <w:shd w:val="clear" w:color="auto" w:fill="BDD6EE" w:themeFill="accent1" w:themeFillTint="66"/>
          </w:tcPr>
          <w:p w:rsidR="005E46EC" w:rsidRPr="00ED4784" w:rsidRDefault="005E46EC" w:rsidP="00570E73">
            <w:pPr>
              <w:jc w:val="center"/>
              <w:rPr>
                <w:rFonts w:ascii="Trebuchet MS" w:hAnsi="Trebuchet MS" w:cs="Arial"/>
                <w:b/>
                <w:bCs/>
              </w:rPr>
            </w:pPr>
          </w:p>
          <w:p w:rsidR="005E46EC" w:rsidRPr="00ED4784" w:rsidRDefault="005E46EC" w:rsidP="00570E73">
            <w:pPr>
              <w:jc w:val="center"/>
              <w:rPr>
                <w:rFonts w:ascii="Trebuchet MS" w:hAnsi="Trebuchet MS"/>
                <w:b/>
              </w:rPr>
            </w:pPr>
            <w:r w:rsidRPr="00ED4784">
              <w:rPr>
                <w:rFonts w:ascii="Trebuchet MS" w:hAnsi="Trebuchet MS" w:cs="Arial"/>
                <w:b/>
                <w:bCs/>
              </w:rPr>
              <w:t>PUNCTE DE VERIFICAT</w:t>
            </w:r>
          </w:p>
        </w:tc>
        <w:tc>
          <w:tcPr>
            <w:tcW w:w="2338" w:type="pct"/>
            <w:gridSpan w:val="3"/>
            <w:tcBorders>
              <w:bottom w:val="single" w:sz="4" w:space="0" w:color="000000" w:themeColor="text1"/>
            </w:tcBorders>
            <w:shd w:val="clear" w:color="auto" w:fill="BDD6EE" w:themeFill="accent1" w:themeFillTint="66"/>
          </w:tcPr>
          <w:p w:rsidR="005E46EC" w:rsidRPr="00ED4784" w:rsidRDefault="005E46EC" w:rsidP="00570E73">
            <w:pPr>
              <w:jc w:val="center"/>
              <w:rPr>
                <w:rFonts w:ascii="Trebuchet MS" w:hAnsi="Trebuchet MS" w:cs="Arial"/>
                <w:b/>
                <w:bCs/>
              </w:rPr>
            </w:pPr>
            <w:r w:rsidRPr="00ED4784">
              <w:rPr>
                <w:rFonts w:ascii="Trebuchet MS" w:hAnsi="Trebuchet MS" w:cs="Arial"/>
                <w:b/>
                <w:bCs/>
              </w:rPr>
              <w:t>REZULTATUL EVALUĂRII</w:t>
            </w:r>
          </w:p>
        </w:tc>
      </w:tr>
      <w:tr w:rsidR="005E46EC" w:rsidRPr="00ED4784" w:rsidTr="005E46EC">
        <w:tc>
          <w:tcPr>
            <w:tcW w:w="329" w:type="pct"/>
            <w:vMerge/>
            <w:shd w:val="clear" w:color="auto" w:fill="BDD6EE" w:themeFill="accent1" w:themeFillTint="66"/>
          </w:tcPr>
          <w:p w:rsidR="005E46EC" w:rsidRPr="00ED4784" w:rsidRDefault="005E46EC" w:rsidP="00570E73">
            <w:pPr>
              <w:jc w:val="both"/>
              <w:rPr>
                <w:rFonts w:ascii="Trebuchet MS" w:hAnsi="Trebuchet MS"/>
                <w:b/>
              </w:rPr>
            </w:pPr>
          </w:p>
        </w:tc>
        <w:tc>
          <w:tcPr>
            <w:tcW w:w="2333" w:type="pct"/>
            <w:vMerge/>
            <w:shd w:val="clear" w:color="auto" w:fill="BDD6EE" w:themeFill="accent1" w:themeFillTint="66"/>
          </w:tcPr>
          <w:p w:rsidR="005E46EC" w:rsidRPr="00ED4784" w:rsidRDefault="005E46EC" w:rsidP="00570E73">
            <w:pPr>
              <w:jc w:val="both"/>
              <w:rPr>
                <w:rFonts w:ascii="Trebuchet MS" w:hAnsi="Trebuchet MS"/>
                <w:b/>
              </w:rPr>
            </w:pPr>
          </w:p>
        </w:tc>
        <w:tc>
          <w:tcPr>
            <w:tcW w:w="822" w:type="pct"/>
            <w:shd w:val="clear" w:color="auto" w:fill="BDD6EE" w:themeFill="accent1" w:themeFillTint="66"/>
          </w:tcPr>
          <w:p w:rsidR="005E46EC" w:rsidRPr="00ED4784" w:rsidRDefault="005E46EC" w:rsidP="00570E73">
            <w:pPr>
              <w:jc w:val="center"/>
              <w:rPr>
                <w:rFonts w:ascii="Trebuchet MS" w:hAnsi="Trebuchet MS"/>
              </w:rPr>
            </w:pPr>
            <w:r w:rsidRPr="00ED4784">
              <w:rPr>
                <w:rFonts w:ascii="Trebuchet MS" w:hAnsi="Trebuchet MS" w:cs="Arial"/>
                <w:b/>
                <w:bCs/>
              </w:rPr>
              <w:t>DA</w:t>
            </w:r>
          </w:p>
        </w:tc>
        <w:tc>
          <w:tcPr>
            <w:tcW w:w="694" w:type="pct"/>
            <w:shd w:val="clear" w:color="auto" w:fill="BDD6EE" w:themeFill="accent1" w:themeFillTint="66"/>
          </w:tcPr>
          <w:p w:rsidR="005E46EC" w:rsidRPr="00ED4784" w:rsidRDefault="005E46EC" w:rsidP="00570E73">
            <w:pPr>
              <w:jc w:val="center"/>
              <w:rPr>
                <w:rFonts w:ascii="Trebuchet MS" w:hAnsi="Trebuchet MS" w:cs="Arial"/>
                <w:b/>
                <w:bCs/>
              </w:rPr>
            </w:pPr>
            <w:r w:rsidRPr="00ED4784">
              <w:rPr>
                <w:rFonts w:ascii="Trebuchet MS" w:hAnsi="Trebuchet MS" w:cs="Arial"/>
                <w:b/>
                <w:bCs/>
              </w:rPr>
              <w:t>NU</w:t>
            </w:r>
          </w:p>
        </w:tc>
        <w:tc>
          <w:tcPr>
            <w:tcW w:w="822" w:type="pct"/>
            <w:shd w:val="clear" w:color="auto" w:fill="BDD6EE" w:themeFill="accent1" w:themeFillTint="66"/>
          </w:tcPr>
          <w:p w:rsidR="005E46EC" w:rsidRPr="00ED4784" w:rsidRDefault="005E46EC" w:rsidP="00570E73">
            <w:pPr>
              <w:jc w:val="center"/>
              <w:rPr>
                <w:rFonts w:ascii="Trebuchet MS" w:hAnsi="Trebuchet MS" w:cs="Arial"/>
                <w:b/>
                <w:bCs/>
              </w:rPr>
            </w:pPr>
            <w:r w:rsidRPr="00ED4784">
              <w:rPr>
                <w:rFonts w:ascii="Trebuchet MS" w:hAnsi="Trebuchet MS" w:cs="Arial"/>
                <w:b/>
                <w:bCs/>
              </w:rPr>
              <w:t>NU ESTE CAZUL</w:t>
            </w:r>
          </w:p>
        </w:tc>
      </w:tr>
      <w:tr w:rsidR="005E46EC" w:rsidRPr="00ED4784" w:rsidTr="005E46EC">
        <w:tc>
          <w:tcPr>
            <w:tcW w:w="329" w:type="pct"/>
            <w:shd w:val="clear" w:color="auto" w:fill="BDD6EE" w:themeFill="accent1" w:themeFillTint="66"/>
          </w:tcPr>
          <w:p w:rsidR="005E46EC" w:rsidRPr="00ED4784" w:rsidRDefault="005E46EC" w:rsidP="00570E73">
            <w:pPr>
              <w:jc w:val="both"/>
              <w:rPr>
                <w:rFonts w:ascii="Trebuchet MS" w:hAnsi="Trebuchet MS"/>
                <w:b/>
              </w:rPr>
            </w:pPr>
          </w:p>
          <w:p w:rsidR="005E46EC" w:rsidRPr="00ED4784" w:rsidRDefault="005E46EC" w:rsidP="00570E73">
            <w:pPr>
              <w:jc w:val="center"/>
              <w:rPr>
                <w:rFonts w:ascii="Trebuchet MS" w:hAnsi="Trebuchet MS"/>
                <w:b/>
              </w:rPr>
            </w:pPr>
            <w:r w:rsidRPr="00ED4784">
              <w:rPr>
                <w:rFonts w:ascii="Trebuchet MS" w:hAnsi="Trebuchet MS"/>
                <w:b/>
              </w:rPr>
              <w:t>I.</w:t>
            </w:r>
          </w:p>
        </w:tc>
        <w:tc>
          <w:tcPr>
            <w:tcW w:w="4671" w:type="pct"/>
            <w:gridSpan w:val="4"/>
            <w:shd w:val="clear" w:color="auto" w:fill="BDD6EE" w:themeFill="accent1" w:themeFillTint="66"/>
          </w:tcPr>
          <w:p w:rsidR="005E46EC" w:rsidRPr="00ED4784" w:rsidRDefault="005E46EC" w:rsidP="00570E73">
            <w:pPr>
              <w:jc w:val="both"/>
              <w:rPr>
                <w:rFonts w:ascii="Trebuchet MS" w:hAnsi="Trebuchet MS"/>
                <w:b/>
              </w:rPr>
            </w:pPr>
          </w:p>
          <w:p w:rsidR="005E46EC" w:rsidRPr="00ED4784" w:rsidRDefault="005E46EC" w:rsidP="00570E73">
            <w:pPr>
              <w:rPr>
                <w:rFonts w:ascii="Trebuchet MS" w:hAnsi="Trebuchet MS"/>
                <w:b/>
              </w:rPr>
            </w:pPr>
            <w:r w:rsidRPr="00ED4784">
              <w:rPr>
                <w:rFonts w:ascii="Trebuchet MS" w:hAnsi="Trebuchet MS"/>
                <w:b/>
              </w:rPr>
              <w:t>CONFORMITATEA ADMINISTRATIVĂ</w:t>
            </w:r>
          </w:p>
          <w:p w:rsidR="005E46EC" w:rsidRPr="00ED4784" w:rsidRDefault="005E46EC" w:rsidP="00570E73">
            <w:pPr>
              <w:jc w:val="center"/>
              <w:rPr>
                <w:rFonts w:ascii="Trebuchet MS" w:hAnsi="Trebuchet MS" w:cs="Arial"/>
                <w:b/>
                <w:bCs/>
              </w:rPr>
            </w:pPr>
          </w:p>
        </w:tc>
      </w:tr>
      <w:tr w:rsidR="005E46EC" w:rsidRPr="00ED4784" w:rsidTr="005E46EC">
        <w:tc>
          <w:tcPr>
            <w:tcW w:w="329" w:type="pct"/>
          </w:tcPr>
          <w:p w:rsidR="005E46EC" w:rsidRPr="00ED4784" w:rsidRDefault="005E46EC" w:rsidP="005E46EC">
            <w:pPr>
              <w:pStyle w:val="Listparagraf"/>
              <w:numPr>
                <w:ilvl w:val="0"/>
                <w:numId w:val="27"/>
              </w:numPr>
              <w:ind w:left="0" w:firstLine="0"/>
              <w:jc w:val="center"/>
              <w:rPr>
                <w:rFonts w:ascii="Trebuchet MS" w:hAnsi="Trebuchet MS"/>
                <w:b/>
                <w:sz w:val="22"/>
                <w:szCs w:val="22"/>
              </w:rPr>
            </w:pPr>
          </w:p>
        </w:tc>
        <w:tc>
          <w:tcPr>
            <w:tcW w:w="2333" w:type="pct"/>
          </w:tcPr>
          <w:p w:rsidR="005E46EC" w:rsidRPr="00ED4784" w:rsidRDefault="005E46EC" w:rsidP="00570E73">
            <w:pPr>
              <w:jc w:val="both"/>
              <w:rPr>
                <w:rFonts w:ascii="Trebuchet MS" w:hAnsi="Trebuchet MS" w:cs="Arial"/>
                <w:lang w:eastAsia="hu-HU"/>
              </w:rPr>
            </w:pPr>
            <w:r w:rsidRPr="00ED4784">
              <w:rPr>
                <w:rFonts w:ascii="Trebuchet MS" w:hAnsi="Trebuchet MS" w:cs="Arial"/>
                <w:bCs/>
              </w:rPr>
              <w:t xml:space="preserve">Au fost depuse toate documentele solicitate </w:t>
            </w:r>
            <w:r>
              <w:rPr>
                <w:rFonts w:ascii="Trebuchet MS" w:hAnsi="Trebuchet MS" w:cs="Arial"/>
                <w:lang w:eastAsia="hu-HU"/>
              </w:rPr>
              <w:t>d</w:t>
            </w:r>
            <w:r w:rsidRPr="00ED4784">
              <w:rPr>
                <w:rFonts w:ascii="Trebuchet MS" w:hAnsi="Trebuchet MS" w:cs="Arial"/>
                <w:lang w:eastAsia="hu-HU"/>
              </w:rPr>
              <w:t xml:space="preserve">in Lista de documente din Ghidul solicitantului </w:t>
            </w:r>
            <w:r>
              <w:rPr>
                <w:rFonts w:ascii="Trebuchet MS" w:hAnsi="Trebuchet MS" w:cs="Arial"/>
                <w:lang w:eastAsia="hu-HU"/>
              </w:rPr>
              <w:t>și</w:t>
            </w:r>
            <w:r w:rsidRPr="00ED4784">
              <w:rPr>
                <w:rFonts w:ascii="Trebuchet MS" w:hAnsi="Trebuchet MS" w:cs="Arial"/>
                <w:lang w:eastAsia="hu-HU"/>
              </w:rPr>
              <w:t xml:space="preserve"> documentele solicitate ca informații suplimentare?</w:t>
            </w:r>
          </w:p>
        </w:tc>
        <w:tc>
          <w:tcPr>
            <w:tcW w:w="822" w:type="pct"/>
          </w:tcPr>
          <w:p w:rsidR="005E46EC" w:rsidRPr="00ED4784" w:rsidRDefault="005E46EC" w:rsidP="00570E73">
            <w:pPr>
              <w:jc w:val="both"/>
              <w:rPr>
                <w:rFonts w:ascii="Trebuchet MS" w:hAnsi="Trebuchet MS"/>
              </w:rPr>
            </w:pPr>
          </w:p>
        </w:tc>
        <w:tc>
          <w:tcPr>
            <w:tcW w:w="694" w:type="pct"/>
          </w:tcPr>
          <w:p w:rsidR="005E46EC" w:rsidRPr="00ED4784" w:rsidRDefault="005E46EC" w:rsidP="00570E73">
            <w:pPr>
              <w:jc w:val="both"/>
              <w:rPr>
                <w:rFonts w:ascii="Trebuchet MS" w:hAnsi="Trebuchet MS"/>
              </w:rPr>
            </w:pPr>
          </w:p>
        </w:tc>
        <w:tc>
          <w:tcPr>
            <w:tcW w:w="822" w:type="pct"/>
          </w:tcPr>
          <w:p w:rsidR="005E46EC" w:rsidRPr="00ED4784" w:rsidRDefault="005E46EC" w:rsidP="00570E73">
            <w:pPr>
              <w:jc w:val="both"/>
              <w:rPr>
                <w:rFonts w:ascii="Trebuchet MS" w:hAnsi="Trebuchet MS"/>
              </w:rPr>
            </w:pPr>
          </w:p>
        </w:tc>
      </w:tr>
      <w:tr w:rsidR="005E46EC" w:rsidRPr="00ED4784" w:rsidTr="005E46EC">
        <w:trPr>
          <w:trHeight w:val="476"/>
        </w:trPr>
        <w:tc>
          <w:tcPr>
            <w:tcW w:w="329" w:type="pct"/>
          </w:tcPr>
          <w:p w:rsidR="005E46EC" w:rsidRPr="00ED4784" w:rsidRDefault="005E46EC" w:rsidP="005E46EC">
            <w:pPr>
              <w:pStyle w:val="Listparagraf"/>
              <w:numPr>
                <w:ilvl w:val="0"/>
                <w:numId w:val="27"/>
              </w:numPr>
              <w:tabs>
                <w:tab w:val="left" w:pos="-16"/>
              </w:tabs>
              <w:ind w:hanging="741"/>
              <w:jc w:val="center"/>
              <w:rPr>
                <w:rFonts w:ascii="Trebuchet MS" w:hAnsi="Trebuchet MS"/>
                <w:b/>
                <w:sz w:val="22"/>
                <w:szCs w:val="22"/>
              </w:rPr>
            </w:pPr>
          </w:p>
        </w:tc>
        <w:tc>
          <w:tcPr>
            <w:tcW w:w="2333" w:type="pct"/>
          </w:tcPr>
          <w:p w:rsidR="005E46EC" w:rsidRPr="00ED4784" w:rsidRDefault="005E46EC" w:rsidP="00570E73">
            <w:pPr>
              <w:jc w:val="both"/>
              <w:rPr>
                <w:rFonts w:ascii="Trebuchet MS" w:hAnsi="Trebuchet MS" w:cs="Arial"/>
                <w:bCs/>
              </w:rPr>
            </w:pPr>
            <w:r w:rsidRPr="00ED4784">
              <w:rPr>
                <w:rFonts w:ascii="Trebuchet MS" w:hAnsi="Trebuchet MS" w:cs="Arial"/>
                <w:lang w:eastAsia="fr-FR"/>
              </w:rPr>
              <w:t>Documentele depuse respectă formatul tip stabilit în Ghidul solicitantului?</w:t>
            </w:r>
          </w:p>
        </w:tc>
        <w:tc>
          <w:tcPr>
            <w:tcW w:w="822" w:type="pct"/>
          </w:tcPr>
          <w:p w:rsidR="005E46EC" w:rsidRPr="00ED4784" w:rsidRDefault="005E46EC" w:rsidP="00570E73">
            <w:pPr>
              <w:jc w:val="both"/>
              <w:rPr>
                <w:rFonts w:ascii="Trebuchet MS" w:hAnsi="Trebuchet MS"/>
              </w:rPr>
            </w:pPr>
          </w:p>
        </w:tc>
        <w:tc>
          <w:tcPr>
            <w:tcW w:w="694" w:type="pct"/>
          </w:tcPr>
          <w:p w:rsidR="005E46EC" w:rsidRPr="00ED4784" w:rsidRDefault="005E46EC" w:rsidP="00570E73">
            <w:pPr>
              <w:jc w:val="both"/>
              <w:rPr>
                <w:rFonts w:ascii="Trebuchet MS" w:hAnsi="Trebuchet MS"/>
              </w:rPr>
            </w:pPr>
          </w:p>
        </w:tc>
        <w:tc>
          <w:tcPr>
            <w:tcW w:w="822" w:type="pct"/>
          </w:tcPr>
          <w:p w:rsidR="005E46EC" w:rsidRPr="00ED4784" w:rsidRDefault="005E46EC" w:rsidP="00570E73">
            <w:pPr>
              <w:jc w:val="both"/>
              <w:rPr>
                <w:rFonts w:ascii="Trebuchet MS" w:hAnsi="Trebuchet MS"/>
              </w:rPr>
            </w:pPr>
          </w:p>
        </w:tc>
      </w:tr>
      <w:tr w:rsidR="005E46EC" w:rsidRPr="00ED4784" w:rsidTr="005E46EC">
        <w:trPr>
          <w:trHeight w:val="332"/>
        </w:trPr>
        <w:tc>
          <w:tcPr>
            <w:tcW w:w="329" w:type="pct"/>
          </w:tcPr>
          <w:p w:rsidR="005E46EC" w:rsidRPr="00ED4784" w:rsidRDefault="005E46EC" w:rsidP="005E46EC">
            <w:pPr>
              <w:pStyle w:val="Listparagraf"/>
              <w:numPr>
                <w:ilvl w:val="0"/>
                <w:numId w:val="27"/>
              </w:numPr>
              <w:ind w:hanging="720"/>
              <w:jc w:val="center"/>
              <w:rPr>
                <w:rFonts w:ascii="Trebuchet MS" w:hAnsi="Trebuchet MS"/>
                <w:b/>
                <w:sz w:val="22"/>
                <w:szCs w:val="22"/>
              </w:rPr>
            </w:pPr>
          </w:p>
        </w:tc>
        <w:tc>
          <w:tcPr>
            <w:tcW w:w="2333" w:type="pct"/>
          </w:tcPr>
          <w:p w:rsidR="005E46EC" w:rsidRPr="00ED4784" w:rsidRDefault="005E46EC" w:rsidP="00570E73">
            <w:pPr>
              <w:jc w:val="both"/>
              <w:rPr>
                <w:rFonts w:ascii="Trebuchet MS" w:hAnsi="Trebuchet MS" w:cs="Arial"/>
                <w:lang w:eastAsia="fr-FR"/>
              </w:rPr>
            </w:pPr>
            <w:r w:rsidRPr="00ED4784">
              <w:rPr>
                <w:rFonts w:ascii="Trebuchet MS" w:hAnsi="Trebuchet MS" w:cs="Arial"/>
                <w:lang w:eastAsia="fr-FR"/>
              </w:rPr>
              <w:t>Documentele sunt destinate solicitantului?</w:t>
            </w:r>
          </w:p>
        </w:tc>
        <w:tc>
          <w:tcPr>
            <w:tcW w:w="822" w:type="pct"/>
          </w:tcPr>
          <w:p w:rsidR="005E46EC" w:rsidRPr="00ED4784" w:rsidRDefault="005E46EC" w:rsidP="00570E73">
            <w:pPr>
              <w:jc w:val="both"/>
              <w:rPr>
                <w:rFonts w:ascii="Trebuchet MS" w:hAnsi="Trebuchet MS"/>
              </w:rPr>
            </w:pPr>
          </w:p>
        </w:tc>
        <w:tc>
          <w:tcPr>
            <w:tcW w:w="694" w:type="pct"/>
          </w:tcPr>
          <w:p w:rsidR="005E46EC" w:rsidRPr="00ED4784" w:rsidRDefault="005E46EC" w:rsidP="00570E73">
            <w:pPr>
              <w:jc w:val="both"/>
              <w:rPr>
                <w:rFonts w:ascii="Trebuchet MS" w:hAnsi="Trebuchet MS"/>
              </w:rPr>
            </w:pPr>
          </w:p>
        </w:tc>
        <w:tc>
          <w:tcPr>
            <w:tcW w:w="822" w:type="pct"/>
          </w:tcPr>
          <w:p w:rsidR="005E46EC" w:rsidRPr="00ED4784" w:rsidRDefault="005E46EC" w:rsidP="00570E73">
            <w:pPr>
              <w:jc w:val="both"/>
              <w:rPr>
                <w:rFonts w:ascii="Trebuchet MS" w:hAnsi="Trebuchet MS"/>
              </w:rPr>
            </w:pPr>
          </w:p>
        </w:tc>
      </w:tr>
      <w:tr w:rsidR="005E46EC" w:rsidRPr="00ED4784" w:rsidTr="005E46EC">
        <w:tc>
          <w:tcPr>
            <w:tcW w:w="329" w:type="pct"/>
          </w:tcPr>
          <w:p w:rsidR="005E46EC" w:rsidRPr="00ED4784" w:rsidRDefault="005E46EC" w:rsidP="005E46EC">
            <w:pPr>
              <w:pStyle w:val="Listparagraf"/>
              <w:numPr>
                <w:ilvl w:val="0"/>
                <w:numId w:val="27"/>
              </w:numPr>
              <w:ind w:hanging="741"/>
              <w:jc w:val="center"/>
              <w:rPr>
                <w:rFonts w:ascii="Trebuchet MS" w:hAnsi="Trebuchet MS"/>
                <w:b/>
                <w:sz w:val="22"/>
                <w:szCs w:val="22"/>
              </w:rPr>
            </w:pPr>
          </w:p>
        </w:tc>
        <w:tc>
          <w:tcPr>
            <w:tcW w:w="2333" w:type="pct"/>
          </w:tcPr>
          <w:p w:rsidR="005E46EC" w:rsidRPr="00ED4784" w:rsidRDefault="005E46EC" w:rsidP="00570E73">
            <w:pPr>
              <w:jc w:val="both"/>
              <w:rPr>
                <w:rFonts w:ascii="Trebuchet MS" w:hAnsi="Trebuchet MS" w:cs="Arial"/>
                <w:lang w:eastAsia="fr-FR"/>
              </w:rPr>
            </w:pPr>
            <w:r w:rsidRPr="00ED4784">
              <w:rPr>
                <w:rFonts w:ascii="Trebuchet MS" w:hAnsi="Trebuchet MS" w:cs="Arial"/>
                <w:lang w:eastAsia="fr-FR"/>
              </w:rPr>
              <w:t>Documentele sunt în termenele de valabilitate?</w:t>
            </w:r>
          </w:p>
        </w:tc>
        <w:tc>
          <w:tcPr>
            <w:tcW w:w="822" w:type="pct"/>
          </w:tcPr>
          <w:p w:rsidR="005E46EC" w:rsidRPr="00ED4784" w:rsidRDefault="005E46EC" w:rsidP="00570E73">
            <w:pPr>
              <w:jc w:val="both"/>
              <w:rPr>
                <w:rFonts w:ascii="Trebuchet MS" w:hAnsi="Trebuchet MS"/>
              </w:rPr>
            </w:pPr>
          </w:p>
        </w:tc>
        <w:tc>
          <w:tcPr>
            <w:tcW w:w="694" w:type="pct"/>
          </w:tcPr>
          <w:p w:rsidR="005E46EC" w:rsidRPr="00ED4784" w:rsidRDefault="005E46EC" w:rsidP="00570E73">
            <w:pPr>
              <w:jc w:val="both"/>
              <w:rPr>
                <w:rFonts w:ascii="Trebuchet MS" w:hAnsi="Trebuchet MS"/>
              </w:rPr>
            </w:pPr>
          </w:p>
        </w:tc>
        <w:tc>
          <w:tcPr>
            <w:tcW w:w="822" w:type="pct"/>
          </w:tcPr>
          <w:p w:rsidR="005E46EC" w:rsidRPr="00ED4784" w:rsidRDefault="005E46EC" w:rsidP="00570E73">
            <w:pPr>
              <w:jc w:val="both"/>
              <w:rPr>
                <w:rFonts w:ascii="Trebuchet MS" w:hAnsi="Trebuchet MS"/>
              </w:rPr>
            </w:pPr>
          </w:p>
        </w:tc>
      </w:tr>
      <w:tr w:rsidR="005E46EC" w:rsidRPr="00ED4784" w:rsidTr="005E46EC">
        <w:tc>
          <w:tcPr>
            <w:tcW w:w="329" w:type="pct"/>
          </w:tcPr>
          <w:p w:rsidR="005E46EC" w:rsidRPr="00ED4784" w:rsidRDefault="005E46EC" w:rsidP="005E46EC">
            <w:pPr>
              <w:pStyle w:val="Listparagraf"/>
              <w:numPr>
                <w:ilvl w:val="0"/>
                <w:numId w:val="27"/>
              </w:numPr>
              <w:ind w:hanging="741"/>
              <w:jc w:val="center"/>
              <w:rPr>
                <w:rFonts w:ascii="Trebuchet MS" w:hAnsi="Trebuchet MS"/>
                <w:b/>
                <w:sz w:val="22"/>
                <w:szCs w:val="22"/>
              </w:rPr>
            </w:pPr>
          </w:p>
        </w:tc>
        <w:tc>
          <w:tcPr>
            <w:tcW w:w="2333" w:type="pct"/>
          </w:tcPr>
          <w:p w:rsidR="005E46EC" w:rsidRPr="00ED4784" w:rsidRDefault="005E46EC" w:rsidP="00570E73">
            <w:pPr>
              <w:jc w:val="both"/>
              <w:rPr>
                <w:rFonts w:ascii="Trebuchet MS" w:hAnsi="Trebuchet MS" w:cs="Arial"/>
                <w:lang w:eastAsia="fr-FR"/>
              </w:rPr>
            </w:pPr>
            <w:r w:rsidRPr="00ED4784">
              <w:rPr>
                <w:rFonts w:ascii="Trebuchet MS" w:hAnsi="Trebuchet MS" w:cs="Arial"/>
                <w:lang w:eastAsia="fr-FR"/>
              </w:rPr>
              <w:t>Reprezentantul legal a fost desemnat corect?</w:t>
            </w:r>
          </w:p>
          <w:p w:rsidR="005E46EC" w:rsidRDefault="005E46EC" w:rsidP="00570E73">
            <w:pPr>
              <w:jc w:val="both"/>
              <w:rPr>
                <w:rFonts w:ascii="Trebuchet MS" w:hAnsi="Trebuchet MS" w:cs="Arial"/>
                <w:lang w:eastAsia="fr-FR"/>
              </w:rPr>
            </w:pPr>
          </w:p>
          <w:p w:rsidR="005E46EC" w:rsidRPr="00ED4784" w:rsidRDefault="005E46EC" w:rsidP="00570E73">
            <w:pPr>
              <w:jc w:val="both"/>
              <w:rPr>
                <w:rFonts w:ascii="Trebuchet MS" w:hAnsi="Trebuchet MS" w:cs="Arial"/>
                <w:lang w:eastAsia="fr-FR"/>
              </w:rPr>
            </w:pPr>
            <w:r w:rsidRPr="00ED4784">
              <w:rPr>
                <w:rFonts w:ascii="Trebuchet MS" w:hAnsi="Trebuchet MS" w:cs="Arial"/>
                <w:lang w:eastAsia="fr-FR"/>
              </w:rPr>
              <w:t>*S</w:t>
            </w:r>
            <w:r>
              <w:rPr>
                <w:rFonts w:ascii="Trebuchet MS" w:hAnsi="Trebuchet MS" w:cs="Arial"/>
                <w:lang w:eastAsia="fr-FR"/>
              </w:rPr>
              <w:t xml:space="preserve">e vor verifica înscrisurile </w:t>
            </w:r>
            <w:r w:rsidRPr="008339AA">
              <w:rPr>
                <w:rFonts w:ascii="Trebuchet MS" w:hAnsi="Trebuchet MS"/>
              </w:rPr>
              <w:t>din certificatul constatator și</w:t>
            </w:r>
            <w:r>
              <w:rPr>
                <w:rFonts w:ascii="Trebuchet MS" w:hAnsi="Trebuchet MS"/>
              </w:rPr>
              <w:t xml:space="preserve"> din actul constitutiv</w:t>
            </w:r>
            <w:r w:rsidRPr="008339AA">
              <w:rPr>
                <w:rFonts w:ascii="Trebuchet MS" w:hAnsi="Trebuchet MS"/>
              </w:rPr>
              <w:t xml:space="preserve"> după caz, precum și a datelor din Cererea de finanțare, Secțiunea-Solicitant</w:t>
            </w:r>
            <w:r>
              <w:rPr>
                <w:rFonts w:ascii="Trebuchet MS" w:hAnsi="Trebuchet MS" w:cs="Arial"/>
                <w:lang w:eastAsia="fr-FR"/>
              </w:rPr>
              <w:t>.</w:t>
            </w:r>
          </w:p>
        </w:tc>
        <w:tc>
          <w:tcPr>
            <w:tcW w:w="822" w:type="pct"/>
          </w:tcPr>
          <w:p w:rsidR="005E46EC" w:rsidRPr="00ED4784" w:rsidRDefault="005E46EC" w:rsidP="00570E73">
            <w:pPr>
              <w:jc w:val="both"/>
              <w:rPr>
                <w:rFonts w:ascii="Trebuchet MS" w:hAnsi="Trebuchet MS"/>
              </w:rPr>
            </w:pPr>
          </w:p>
        </w:tc>
        <w:tc>
          <w:tcPr>
            <w:tcW w:w="694" w:type="pct"/>
          </w:tcPr>
          <w:p w:rsidR="005E46EC" w:rsidRPr="00ED4784" w:rsidRDefault="005E46EC" w:rsidP="00570E73">
            <w:pPr>
              <w:jc w:val="both"/>
              <w:rPr>
                <w:rFonts w:ascii="Trebuchet MS" w:hAnsi="Trebuchet MS"/>
              </w:rPr>
            </w:pPr>
          </w:p>
        </w:tc>
        <w:tc>
          <w:tcPr>
            <w:tcW w:w="822" w:type="pct"/>
          </w:tcPr>
          <w:p w:rsidR="005E46EC" w:rsidRPr="00ED4784" w:rsidRDefault="005E46EC" w:rsidP="00570E73">
            <w:pPr>
              <w:jc w:val="both"/>
              <w:rPr>
                <w:rFonts w:ascii="Trebuchet MS" w:hAnsi="Trebuchet MS"/>
              </w:rPr>
            </w:pPr>
          </w:p>
        </w:tc>
      </w:tr>
      <w:tr w:rsidR="005E46EC" w:rsidRPr="00ED4784" w:rsidTr="005E46EC">
        <w:tc>
          <w:tcPr>
            <w:tcW w:w="329" w:type="pct"/>
            <w:tcBorders>
              <w:bottom w:val="single" w:sz="4" w:space="0" w:color="000000" w:themeColor="text1"/>
            </w:tcBorders>
          </w:tcPr>
          <w:p w:rsidR="005E46EC" w:rsidRPr="00ED4784" w:rsidRDefault="005E46EC" w:rsidP="005E46EC">
            <w:pPr>
              <w:pStyle w:val="Listparagraf"/>
              <w:numPr>
                <w:ilvl w:val="0"/>
                <w:numId w:val="27"/>
              </w:numPr>
              <w:ind w:hanging="720"/>
              <w:jc w:val="center"/>
              <w:rPr>
                <w:rFonts w:ascii="Trebuchet MS" w:hAnsi="Trebuchet MS"/>
                <w:b/>
                <w:sz w:val="22"/>
                <w:szCs w:val="22"/>
              </w:rPr>
            </w:pPr>
          </w:p>
        </w:tc>
        <w:tc>
          <w:tcPr>
            <w:tcW w:w="2333" w:type="pct"/>
            <w:tcBorders>
              <w:bottom w:val="single" w:sz="4" w:space="0" w:color="000000" w:themeColor="text1"/>
            </w:tcBorders>
          </w:tcPr>
          <w:p w:rsidR="005E46EC" w:rsidRPr="00ED4784" w:rsidRDefault="005E46EC" w:rsidP="00570E73">
            <w:pPr>
              <w:contextualSpacing/>
              <w:jc w:val="both"/>
              <w:rPr>
                <w:rFonts w:ascii="Trebuchet MS" w:hAnsi="Trebuchet MS" w:cs="Arial"/>
                <w:lang w:eastAsia="fr-FR"/>
              </w:rPr>
            </w:pPr>
            <w:r w:rsidRPr="00ED4784">
              <w:rPr>
                <w:rFonts w:ascii="Trebuchet MS" w:hAnsi="Trebuchet MS" w:cs="Arial"/>
                <w:lang w:eastAsia="fr-FR"/>
              </w:rPr>
              <w:t xml:space="preserve">Cererea de finanțare a fost completată în conformitate cu „Instrucțiunile de completare a Cererii de finanțare”, prevăzute în Anexa nr. 1 la Ghidul solicitantului, </w:t>
            </w:r>
            <w:r>
              <w:rPr>
                <w:rFonts w:ascii="Trebuchet MS" w:hAnsi="Trebuchet MS" w:cs="Arial"/>
                <w:lang w:eastAsia="fr-FR"/>
              </w:rPr>
              <w:t>și</w:t>
            </w:r>
            <w:r w:rsidRPr="00ED4784">
              <w:rPr>
                <w:rFonts w:ascii="Trebuchet MS" w:hAnsi="Trebuchet MS" w:cs="Arial"/>
                <w:lang w:eastAsia="fr-FR"/>
              </w:rPr>
              <w:t xml:space="preserve"> prin notificarea de solicitare a informațiilor suplimentare?</w:t>
            </w:r>
          </w:p>
          <w:p w:rsidR="005E46EC" w:rsidRDefault="005E46EC" w:rsidP="00570E73">
            <w:pPr>
              <w:contextualSpacing/>
              <w:jc w:val="both"/>
              <w:rPr>
                <w:rFonts w:ascii="Trebuchet MS" w:hAnsi="Trebuchet MS" w:cs="Arial"/>
                <w:lang w:eastAsia="fr-FR"/>
              </w:rPr>
            </w:pPr>
          </w:p>
          <w:p w:rsidR="005E46EC" w:rsidRPr="00ED4784" w:rsidRDefault="005E46EC" w:rsidP="00570E73">
            <w:pPr>
              <w:contextualSpacing/>
              <w:jc w:val="both"/>
              <w:rPr>
                <w:rFonts w:ascii="Trebuchet MS" w:hAnsi="Trebuchet MS" w:cs="Arial"/>
                <w:lang w:eastAsia="fr-FR"/>
              </w:rPr>
            </w:pPr>
            <w:r w:rsidRPr="00ED4784">
              <w:rPr>
                <w:rFonts w:ascii="Trebuchet MS" w:hAnsi="Trebuchet MS" w:cs="Arial"/>
                <w:lang w:eastAsia="fr-FR"/>
              </w:rPr>
              <w:t>*Se va verifica, îndeosebi, dacă au fost completate datele de implementare a proiectului și toți indicatorii, în conformitate cu Ghidul solicitantului.</w:t>
            </w:r>
          </w:p>
        </w:tc>
        <w:tc>
          <w:tcPr>
            <w:tcW w:w="822" w:type="pct"/>
            <w:tcBorders>
              <w:bottom w:val="single" w:sz="4" w:space="0" w:color="000000" w:themeColor="text1"/>
            </w:tcBorders>
          </w:tcPr>
          <w:p w:rsidR="005E46EC" w:rsidRPr="00ED4784" w:rsidRDefault="005E46EC" w:rsidP="00570E73">
            <w:pPr>
              <w:jc w:val="both"/>
              <w:rPr>
                <w:rFonts w:ascii="Trebuchet MS" w:hAnsi="Trebuchet MS"/>
              </w:rPr>
            </w:pPr>
          </w:p>
        </w:tc>
        <w:tc>
          <w:tcPr>
            <w:tcW w:w="694" w:type="pct"/>
            <w:tcBorders>
              <w:bottom w:val="single" w:sz="4" w:space="0" w:color="000000" w:themeColor="text1"/>
            </w:tcBorders>
          </w:tcPr>
          <w:p w:rsidR="005E46EC" w:rsidRPr="00ED4784" w:rsidRDefault="005E46EC" w:rsidP="00570E73">
            <w:pPr>
              <w:jc w:val="both"/>
              <w:rPr>
                <w:rFonts w:ascii="Trebuchet MS" w:hAnsi="Trebuchet MS"/>
              </w:rPr>
            </w:pPr>
          </w:p>
        </w:tc>
        <w:tc>
          <w:tcPr>
            <w:tcW w:w="822" w:type="pct"/>
            <w:tcBorders>
              <w:bottom w:val="single" w:sz="4" w:space="0" w:color="000000" w:themeColor="text1"/>
            </w:tcBorders>
          </w:tcPr>
          <w:p w:rsidR="005E46EC" w:rsidRPr="00ED4784" w:rsidRDefault="005E46EC" w:rsidP="00570E73">
            <w:pPr>
              <w:jc w:val="both"/>
              <w:rPr>
                <w:rFonts w:ascii="Trebuchet MS" w:hAnsi="Trebuchet MS"/>
              </w:rPr>
            </w:pPr>
          </w:p>
        </w:tc>
      </w:tr>
      <w:tr w:rsidR="005E46EC" w:rsidRPr="00ED4784" w:rsidTr="005E46EC">
        <w:tc>
          <w:tcPr>
            <w:tcW w:w="329" w:type="pct"/>
            <w:tcBorders>
              <w:bottom w:val="single" w:sz="4" w:space="0" w:color="000000" w:themeColor="text1"/>
            </w:tcBorders>
          </w:tcPr>
          <w:p w:rsidR="005E46EC" w:rsidRPr="00ED4784" w:rsidRDefault="005E46EC" w:rsidP="005E46EC">
            <w:pPr>
              <w:pStyle w:val="Listparagraf"/>
              <w:numPr>
                <w:ilvl w:val="0"/>
                <w:numId w:val="27"/>
              </w:numPr>
              <w:ind w:hanging="720"/>
              <w:jc w:val="center"/>
              <w:rPr>
                <w:rFonts w:ascii="Trebuchet MS" w:hAnsi="Trebuchet MS"/>
                <w:b/>
                <w:sz w:val="22"/>
                <w:szCs w:val="22"/>
              </w:rPr>
            </w:pPr>
          </w:p>
        </w:tc>
        <w:tc>
          <w:tcPr>
            <w:tcW w:w="2333" w:type="pct"/>
            <w:tcBorders>
              <w:bottom w:val="single" w:sz="4" w:space="0" w:color="000000" w:themeColor="text1"/>
            </w:tcBorders>
          </w:tcPr>
          <w:p w:rsidR="005E46EC" w:rsidRPr="00ED4784" w:rsidRDefault="005E46EC" w:rsidP="00570E73">
            <w:pPr>
              <w:contextualSpacing/>
              <w:jc w:val="both"/>
              <w:rPr>
                <w:rFonts w:ascii="Trebuchet MS" w:hAnsi="Trebuchet MS" w:cs="Arial"/>
                <w:lang w:eastAsia="fr-FR"/>
              </w:rPr>
            </w:pPr>
            <w:r>
              <w:rPr>
                <w:rFonts w:ascii="Trebuchet MS" w:hAnsi="Trebuchet MS"/>
              </w:rPr>
              <w:t xml:space="preserve">Există Hotărârea </w:t>
            </w:r>
            <w:r w:rsidRPr="008339AA">
              <w:rPr>
                <w:rFonts w:ascii="Trebuchet MS" w:hAnsi="Trebuchet MS"/>
              </w:rPr>
              <w:t>Adunării Generale a Asociaților / Deciziei asociatului unic sau Hotărârii pentru persoane fizice autorizate/ întreprinderilor individuale / membrilor întreprinderii familiale</w:t>
            </w:r>
            <w:r>
              <w:rPr>
                <w:rFonts w:ascii="Trebuchet MS" w:hAnsi="Trebuchet MS"/>
              </w:rPr>
              <w:t>, privind aprobarea investiției?</w:t>
            </w:r>
          </w:p>
        </w:tc>
        <w:tc>
          <w:tcPr>
            <w:tcW w:w="822" w:type="pct"/>
            <w:tcBorders>
              <w:bottom w:val="single" w:sz="4" w:space="0" w:color="000000" w:themeColor="text1"/>
            </w:tcBorders>
          </w:tcPr>
          <w:p w:rsidR="005E46EC" w:rsidRPr="00ED4784" w:rsidRDefault="005E46EC" w:rsidP="00570E73">
            <w:pPr>
              <w:jc w:val="both"/>
              <w:rPr>
                <w:rFonts w:ascii="Trebuchet MS" w:hAnsi="Trebuchet MS"/>
              </w:rPr>
            </w:pPr>
          </w:p>
        </w:tc>
        <w:tc>
          <w:tcPr>
            <w:tcW w:w="694" w:type="pct"/>
            <w:tcBorders>
              <w:bottom w:val="single" w:sz="4" w:space="0" w:color="000000" w:themeColor="text1"/>
            </w:tcBorders>
          </w:tcPr>
          <w:p w:rsidR="005E46EC" w:rsidRPr="00ED4784" w:rsidRDefault="005E46EC" w:rsidP="00570E73">
            <w:pPr>
              <w:jc w:val="both"/>
              <w:rPr>
                <w:rFonts w:ascii="Trebuchet MS" w:hAnsi="Trebuchet MS"/>
              </w:rPr>
            </w:pPr>
          </w:p>
        </w:tc>
        <w:tc>
          <w:tcPr>
            <w:tcW w:w="822" w:type="pct"/>
            <w:tcBorders>
              <w:bottom w:val="single" w:sz="4" w:space="0" w:color="000000" w:themeColor="text1"/>
            </w:tcBorders>
          </w:tcPr>
          <w:p w:rsidR="005E46EC" w:rsidRPr="00ED4784" w:rsidRDefault="005E46EC" w:rsidP="00570E73">
            <w:pPr>
              <w:jc w:val="both"/>
              <w:rPr>
                <w:rFonts w:ascii="Trebuchet MS" w:hAnsi="Trebuchet MS"/>
              </w:rPr>
            </w:pPr>
          </w:p>
        </w:tc>
      </w:tr>
      <w:tr w:rsidR="005E46EC" w:rsidRPr="00ED4784" w:rsidTr="005E46EC">
        <w:tc>
          <w:tcPr>
            <w:tcW w:w="329" w:type="pct"/>
            <w:shd w:val="clear" w:color="auto" w:fill="BDD6EE" w:themeFill="accent1" w:themeFillTint="66"/>
          </w:tcPr>
          <w:p w:rsidR="005E46EC" w:rsidRPr="00ED4784" w:rsidRDefault="005E46EC" w:rsidP="00570E73">
            <w:pPr>
              <w:jc w:val="both"/>
              <w:rPr>
                <w:rFonts w:ascii="Trebuchet MS" w:hAnsi="Trebuchet MS"/>
                <w:b/>
              </w:rPr>
            </w:pPr>
          </w:p>
          <w:p w:rsidR="005E46EC" w:rsidRPr="00ED4784" w:rsidRDefault="005E46EC" w:rsidP="00570E73">
            <w:pPr>
              <w:jc w:val="center"/>
              <w:rPr>
                <w:rFonts w:ascii="Trebuchet MS" w:hAnsi="Trebuchet MS"/>
                <w:b/>
              </w:rPr>
            </w:pPr>
            <w:r w:rsidRPr="00ED4784">
              <w:rPr>
                <w:rFonts w:ascii="Trebuchet MS" w:hAnsi="Trebuchet MS"/>
                <w:b/>
              </w:rPr>
              <w:t>II.</w:t>
            </w:r>
          </w:p>
        </w:tc>
        <w:tc>
          <w:tcPr>
            <w:tcW w:w="4671" w:type="pct"/>
            <w:gridSpan w:val="4"/>
            <w:shd w:val="clear" w:color="auto" w:fill="BDD6EE" w:themeFill="accent1" w:themeFillTint="66"/>
          </w:tcPr>
          <w:p w:rsidR="005E46EC" w:rsidRPr="00ED4784" w:rsidRDefault="005E46EC" w:rsidP="00570E73">
            <w:pPr>
              <w:contextualSpacing/>
              <w:jc w:val="center"/>
              <w:rPr>
                <w:rFonts w:ascii="Trebuchet MS" w:hAnsi="Trebuchet MS" w:cs="Arial"/>
                <w:b/>
                <w:lang w:eastAsia="fr-FR"/>
              </w:rPr>
            </w:pPr>
          </w:p>
          <w:p w:rsidR="005E46EC" w:rsidRPr="00ED4784" w:rsidRDefault="005E46EC" w:rsidP="00570E73">
            <w:pPr>
              <w:contextualSpacing/>
              <w:rPr>
                <w:rFonts w:ascii="Trebuchet MS" w:hAnsi="Trebuchet MS" w:cs="Arial"/>
                <w:b/>
                <w:lang w:eastAsia="fr-FR"/>
              </w:rPr>
            </w:pPr>
            <w:r w:rsidRPr="00ED4784">
              <w:rPr>
                <w:rFonts w:ascii="Trebuchet MS" w:hAnsi="Trebuchet MS" w:cs="Arial"/>
                <w:b/>
                <w:lang w:eastAsia="fr-FR"/>
              </w:rPr>
              <w:t>ELIGIBILITATEA SOLICITANTULUI</w:t>
            </w:r>
          </w:p>
          <w:p w:rsidR="005E46EC" w:rsidRPr="00ED4784" w:rsidRDefault="005E46EC" w:rsidP="00570E73">
            <w:pPr>
              <w:jc w:val="center"/>
              <w:rPr>
                <w:rFonts w:ascii="Trebuchet MS" w:hAnsi="Trebuchet MS"/>
              </w:rPr>
            </w:pPr>
          </w:p>
        </w:tc>
      </w:tr>
      <w:tr w:rsidR="005E46EC" w:rsidRPr="00ED4784" w:rsidTr="005E46EC">
        <w:trPr>
          <w:trHeight w:val="3683"/>
        </w:trPr>
        <w:tc>
          <w:tcPr>
            <w:tcW w:w="329" w:type="pct"/>
          </w:tcPr>
          <w:p w:rsidR="005E46EC" w:rsidRPr="00ED4784" w:rsidRDefault="005E46EC" w:rsidP="005E46EC">
            <w:pPr>
              <w:pStyle w:val="Listparagraf"/>
              <w:numPr>
                <w:ilvl w:val="0"/>
                <w:numId w:val="28"/>
              </w:numPr>
              <w:tabs>
                <w:tab w:val="left" w:pos="360"/>
              </w:tabs>
              <w:jc w:val="center"/>
              <w:rPr>
                <w:rFonts w:ascii="Trebuchet MS" w:hAnsi="Trebuchet MS"/>
                <w:b/>
                <w:sz w:val="22"/>
                <w:szCs w:val="22"/>
              </w:rPr>
            </w:pPr>
          </w:p>
        </w:tc>
        <w:tc>
          <w:tcPr>
            <w:tcW w:w="2333" w:type="pct"/>
          </w:tcPr>
          <w:p w:rsidR="005E46EC" w:rsidRDefault="005E46EC" w:rsidP="00570E73">
            <w:pPr>
              <w:pStyle w:val="Listparagraf"/>
              <w:ind w:left="0" w:right="4"/>
              <w:jc w:val="both"/>
              <w:rPr>
                <w:rFonts w:ascii="Trebuchet MS" w:hAnsi="Trebuchet MS"/>
              </w:rPr>
            </w:pPr>
            <w:r w:rsidRPr="00F479DB">
              <w:rPr>
                <w:rFonts w:ascii="Trebuchet MS" w:hAnsi="Trebuchet MS"/>
              </w:rPr>
              <w:t>Solicitantul se încadrează în categoria beneficiarilor eligibili?</w:t>
            </w:r>
          </w:p>
          <w:p w:rsidR="005E46EC" w:rsidRDefault="005E46EC" w:rsidP="00570E73">
            <w:pPr>
              <w:pStyle w:val="Listparagraf"/>
              <w:ind w:left="0" w:right="4"/>
              <w:jc w:val="both"/>
              <w:rPr>
                <w:rFonts w:ascii="Trebuchet MS" w:hAnsi="Trebuchet MS"/>
              </w:rPr>
            </w:pPr>
          </w:p>
          <w:p w:rsidR="005E46EC" w:rsidRPr="00F479DB" w:rsidRDefault="005E46EC" w:rsidP="00570E73">
            <w:pPr>
              <w:pStyle w:val="Listparagraf"/>
              <w:ind w:left="0" w:right="4"/>
              <w:jc w:val="both"/>
              <w:rPr>
                <w:rFonts w:ascii="Trebuchet MS" w:hAnsi="Trebuchet MS" w:cs="Calibri"/>
              </w:rPr>
            </w:pPr>
            <w:r>
              <w:rPr>
                <w:rFonts w:ascii="Trebuchet MS" w:hAnsi="Trebuchet MS" w:cs="Calibri"/>
                <w:bCs/>
              </w:rPr>
              <w:t>*</w:t>
            </w:r>
            <w:r w:rsidRPr="00F479DB">
              <w:rPr>
                <w:rFonts w:ascii="Trebuchet MS" w:hAnsi="Trebuchet MS" w:cs="Calibri"/>
                <w:bCs/>
              </w:rPr>
              <w:t xml:space="preserve">Se verifica </w:t>
            </w:r>
            <w:r w:rsidRPr="00F479DB">
              <w:rPr>
                <w:rFonts w:ascii="Trebuchet MS" w:hAnsi="Trebuchet MS" w:cs="Calibri"/>
              </w:rPr>
              <w:t xml:space="preserve">datele înscrise în </w:t>
            </w:r>
            <w:r w:rsidRPr="00F479DB">
              <w:rPr>
                <w:rFonts w:ascii="Trebuchet MS" w:hAnsi="Trebuchet MS" w:cs="Calibri"/>
                <w:lang w:eastAsia="hu-HU"/>
              </w:rPr>
              <w:t>Certificatul constatator emis de ONRC/</w:t>
            </w:r>
            <w:r w:rsidRPr="00F479DB">
              <w:rPr>
                <w:rFonts w:ascii="Trebuchet MS" w:hAnsi="Trebuchet MS" w:cs="Calibri"/>
              </w:rPr>
              <w:t xml:space="preserve"> alt document conform legii din care se pot verifica datele de identificare ale organiza</w:t>
            </w:r>
            <w:r>
              <w:rPr>
                <w:rFonts w:ascii="Trebuchet MS" w:hAnsi="Trebuchet MS" w:cs="Calibri"/>
              </w:rPr>
              <w:t>ț</w:t>
            </w:r>
            <w:r w:rsidRPr="00F479DB">
              <w:rPr>
                <w:rFonts w:ascii="Trebuchet MS" w:hAnsi="Trebuchet MS" w:cs="Calibri"/>
              </w:rPr>
              <w:t xml:space="preserve">iei și cererea de finanțare </w:t>
            </w:r>
          </w:p>
          <w:p w:rsidR="005E46EC" w:rsidRPr="00F479DB" w:rsidRDefault="005E46EC" w:rsidP="00570E73">
            <w:pPr>
              <w:pStyle w:val="Listparagraf"/>
              <w:ind w:left="0" w:right="4"/>
              <w:jc w:val="both"/>
              <w:rPr>
                <w:rFonts w:ascii="Trebuchet MS" w:hAnsi="Trebuchet MS" w:cs="Calibri"/>
              </w:rPr>
            </w:pPr>
            <w:r w:rsidRPr="00F479DB">
              <w:rPr>
                <w:rFonts w:ascii="Trebuchet MS" w:hAnsi="Trebuchet MS" w:cs="Calibri"/>
              </w:rPr>
              <w:t xml:space="preserve">– secțiunea  Solicitant </w:t>
            </w:r>
          </w:p>
          <w:p w:rsidR="005E46EC" w:rsidRPr="00F479DB" w:rsidRDefault="005E46EC" w:rsidP="00570E73">
            <w:pPr>
              <w:pStyle w:val="Listparagraf"/>
              <w:ind w:left="0" w:right="4"/>
              <w:jc w:val="both"/>
              <w:rPr>
                <w:rFonts w:ascii="Trebuchet MS" w:hAnsi="Trebuchet MS" w:cs="Calibri"/>
              </w:rPr>
            </w:pPr>
            <w:r w:rsidRPr="00F479DB">
              <w:rPr>
                <w:rFonts w:ascii="Trebuchet MS" w:hAnsi="Trebuchet MS" w:cs="Calibri"/>
              </w:rPr>
              <w:t xml:space="preserve">- Date de identificare. </w:t>
            </w:r>
          </w:p>
          <w:p w:rsidR="005E46EC" w:rsidRDefault="005E46EC" w:rsidP="00570E73">
            <w:pPr>
              <w:pStyle w:val="Listparagraf"/>
              <w:ind w:left="0" w:right="4"/>
              <w:jc w:val="both"/>
              <w:rPr>
                <w:rFonts w:ascii="Trebuchet MS" w:hAnsi="Trebuchet MS" w:cs="Calibri"/>
              </w:rPr>
            </w:pPr>
            <w:r w:rsidRPr="00F479DB">
              <w:rPr>
                <w:rFonts w:ascii="Trebuchet MS" w:hAnsi="Trebuchet MS" w:cs="Calibri"/>
                <w:lang w:eastAsia="hu-HU"/>
              </w:rPr>
              <w:t>- Se verifică</w:t>
            </w:r>
            <w:r w:rsidRPr="00F479DB">
              <w:rPr>
                <w:rFonts w:ascii="Trebuchet MS" w:hAnsi="Trebuchet MS" w:cs="Calibri"/>
              </w:rPr>
              <w:t xml:space="preserve">  Anexa C </w:t>
            </w:r>
          </w:p>
          <w:p w:rsidR="005E46EC" w:rsidRPr="00F479DB" w:rsidRDefault="005E46EC" w:rsidP="00570E73">
            <w:pPr>
              <w:pStyle w:val="Listparagraf"/>
              <w:ind w:left="0" w:right="4"/>
              <w:jc w:val="both"/>
              <w:rPr>
                <w:rFonts w:ascii="Trebuchet MS" w:hAnsi="Trebuchet MS" w:cs="Calibri"/>
                <w:lang w:eastAsia="hu-HU"/>
              </w:rPr>
            </w:pPr>
            <w:r w:rsidRPr="00F479DB">
              <w:rPr>
                <w:rFonts w:ascii="Trebuchet MS" w:hAnsi="Trebuchet MS" w:cs="Calibri"/>
              </w:rPr>
              <w:t>– Declarația de eligibilitate.</w:t>
            </w:r>
            <w:r w:rsidRPr="00F479DB">
              <w:rPr>
                <w:rFonts w:ascii="Trebuchet MS" w:hAnsi="Trebuchet MS" w:cs="Calibri"/>
                <w:lang w:eastAsia="hu-HU"/>
              </w:rPr>
              <w:t xml:space="preserve"> </w:t>
            </w:r>
          </w:p>
          <w:p w:rsidR="005E46EC" w:rsidRPr="00F479DB" w:rsidRDefault="005E46EC" w:rsidP="00570E73">
            <w:pPr>
              <w:pStyle w:val="Listparagraf"/>
              <w:ind w:left="0" w:right="4"/>
              <w:jc w:val="both"/>
              <w:rPr>
                <w:rFonts w:ascii="Trebuchet MS" w:hAnsi="Trebuchet MS" w:cs="Calibri"/>
              </w:rPr>
            </w:pPr>
            <w:r w:rsidRPr="00F479DB">
              <w:rPr>
                <w:rFonts w:ascii="Trebuchet MS" w:hAnsi="Trebuchet MS" w:cs="Calibri"/>
                <w:lang w:eastAsia="hu-HU"/>
              </w:rPr>
              <w:t>-</w:t>
            </w:r>
            <w:r>
              <w:rPr>
                <w:rFonts w:ascii="Trebuchet MS" w:hAnsi="Trebuchet MS" w:cs="Calibri"/>
                <w:lang w:eastAsia="hu-HU"/>
              </w:rPr>
              <w:t xml:space="preserve"> </w:t>
            </w:r>
            <w:r w:rsidRPr="00F479DB">
              <w:rPr>
                <w:rFonts w:ascii="Trebuchet MS" w:hAnsi="Trebuchet MS" w:cs="Calibri"/>
                <w:lang w:eastAsia="hu-HU"/>
              </w:rPr>
              <w:t>Se verifică</w:t>
            </w:r>
            <w:r w:rsidRPr="00F479DB">
              <w:rPr>
                <w:rFonts w:ascii="Trebuchet MS" w:hAnsi="Trebuchet MS" w:cs="Calibri"/>
              </w:rPr>
              <w:t xml:space="preserve">  Anexa E </w:t>
            </w:r>
          </w:p>
          <w:p w:rsidR="005E46EC" w:rsidRPr="00ED4784" w:rsidRDefault="005E46EC" w:rsidP="00570E73">
            <w:pPr>
              <w:pStyle w:val="Listparagraf"/>
              <w:autoSpaceDE w:val="0"/>
              <w:autoSpaceDN w:val="0"/>
              <w:adjustRightInd w:val="0"/>
              <w:ind w:left="0"/>
              <w:jc w:val="both"/>
              <w:rPr>
                <w:rFonts w:ascii="Trebuchet MS" w:hAnsi="Trebuchet MS" w:cs="Arial"/>
                <w:sz w:val="22"/>
                <w:szCs w:val="22"/>
              </w:rPr>
            </w:pPr>
            <w:r w:rsidRPr="00F479DB">
              <w:rPr>
                <w:rFonts w:ascii="Trebuchet MS" w:hAnsi="Trebuchet MS" w:cs="Calibri"/>
              </w:rPr>
              <w:t>– Declarația de admisibilitate</w:t>
            </w:r>
          </w:p>
        </w:tc>
        <w:tc>
          <w:tcPr>
            <w:tcW w:w="822" w:type="pct"/>
          </w:tcPr>
          <w:p w:rsidR="005E46EC" w:rsidRPr="00ED4784" w:rsidRDefault="005E46EC" w:rsidP="00570E73">
            <w:pPr>
              <w:jc w:val="both"/>
              <w:rPr>
                <w:rFonts w:ascii="Trebuchet MS" w:hAnsi="Trebuchet MS"/>
              </w:rPr>
            </w:pPr>
          </w:p>
        </w:tc>
        <w:tc>
          <w:tcPr>
            <w:tcW w:w="694" w:type="pct"/>
          </w:tcPr>
          <w:p w:rsidR="005E46EC" w:rsidRPr="00ED4784" w:rsidRDefault="005E46EC" w:rsidP="00570E73">
            <w:pPr>
              <w:jc w:val="both"/>
              <w:rPr>
                <w:rFonts w:ascii="Trebuchet MS" w:hAnsi="Trebuchet MS"/>
              </w:rPr>
            </w:pPr>
          </w:p>
        </w:tc>
        <w:tc>
          <w:tcPr>
            <w:tcW w:w="822" w:type="pct"/>
          </w:tcPr>
          <w:p w:rsidR="005E46EC" w:rsidRPr="00ED4784" w:rsidRDefault="005E46EC" w:rsidP="00570E73">
            <w:pPr>
              <w:jc w:val="both"/>
              <w:rPr>
                <w:rFonts w:ascii="Trebuchet MS" w:hAnsi="Trebuchet MS"/>
              </w:rPr>
            </w:pPr>
          </w:p>
        </w:tc>
      </w:tr>
      <w:tr w:rsidR="005E46EC" w:rsidRPr="00ED4784" w:rsidTr="005E46EC">
        <w:tc>
          <w:tcPr>
            <w:tcW w:w="329" w:type="pct"/>
          </w:tcPr>
          <w:p w:rsidR="005E46EC" w:rsidRPr="00ED4784" w:rsidRDefault="005E46EC" w:rsidP="005E46EC">
            <w:pPr>
              <w:pStyle w:val="Listparagraf"/>
              <w:numPr>
                <w:ilvl w:val="0"/>
                <w:numId w:val="28"/>
              </w:numPr>
              <w:jc w:val="both"/>
              <w:rPr>
                <w:rFonts w:ascii="Trebuchet MS" w:hAnsi="Trebuchet MS"/>
                <w:b/>
                <w:color w:val="000000" w:themeColor="text1"/>
                <w:sz w:val="22"/>
                <w:szCs w:val="22"/>
              </w:rPr>
            </w:pPr>
          </w:p>
        </w:tc>
        <w:tc>
          <w:tcPr>
            <w:tcW w:w="2333" w:type="pct"/>
          </w:tcPr>
          <w:p w:rsidR="005E46EC" w:rsidRDefault="005E46EC" w:rsidP="00570E73">
            <w:pPr>
              <w:pStyle w:val="Listparagraf"/>
              <w:autoSpaceDE w:val="0"/>
              <w:autoSpaceDN w:val="0"/>
              <w:adjustRightInd w:val="0"/>
              <w:ind w:left="0"/>
              <w:jc w:val="both"/>
              <w:rPr>
                <w:rFonts w:ascii="Trebuchet MS" w:hAnsi="Trebuchet MS" w:cs="Arial"/>
                <w:color w:val="000000" w:themeColor="text1"/>
                <w:sz w:val="22"/>
                <w:szCs w:val="22"/>
              </w:rPr>
            </w:pPr>
            <w:r w:rsidRPr="00ED4784">
              <w:rPr>
                <w:rFonts w:ascii="Trebuchet MS" w:hAnsi="Trebuchet MS" w:cs="Arial"/>
                <w:color w:val="000000" w:themeColor="text1"/>
                <w:sz w:val="22"/>
                <w:szCs w:val="22"/>
              </w:rPr>
              <w:t xml:space="preserve">Solicitantul </w:t>
            </w:r>
            <w:r>
              <w:rPr>
                <w:rFonts w:ascii="Trebuchet MS" w:hAnsi="Trebuchet MS" w:cs="Arial"/>
                <w:color w:val="000000" w:themeColor="text1"/>
                <w:sz w:val="22"/>
                <w:szCs w:val="22"/>
              </w:rPr>
              <w:t xml:space="preserve">nu </w:t>
            </w:r>
            <w:r w:rsidRPr="00ED4784">
              <w:rPr>
                <w:rFonts w:ascii="Trebuchet MS" w:hAnsi="Trebuchet MS" w:cs="Arial"/>
                <w:color w:val="000000" w:themeColor="text1"/>
                <w:sz w:val="22"/>
                <w:szCs w:val="22"/>
              </w:rPr>
              <w:t xml:space="preserve">este înregistrat în Registrul debitorilor MADR - AM POP/AM POPAM, pentru POP 2007 – 2013 și/sau POPAM 2014-2020 în calitate de debitor și nu </w:t>
            </w:r>
            <w:r w:rsidRPr="00ED4784">
              <w:rPr>
                <w:rFonts w:ascii="Trebuchet MS" w:hAnsi="Trebuchet MS" w:cs="Arial"/>
                <w:color w:val="000000" w:themeColor="text1"/>
                <w:sz w:val="22"/>
                <w:szCs w:val="22"/>
              </w:rPr>
              <w:lastRenderedPageBreak/>
              <w:t xml:space="preserve">beneficiază de înlesniri la plată pentru acestea, acordate de organul fiscal în </w:t>
            </w:r>
            <w:bookmarkStart w:id="0" w:name="_GoBack"/>
            <w:bookmarkEnd w:id="0"/>
            <w:r w:rsidRPr="00ED4784">
              <w:rPr>
                <w:rFonts w:ascii="Trebuchet MS" w:hAnsi="Trebuchet MS" w:cs="Arial"/>
                <w:color w:val="000000" w:themeColor="text1"/>
                <w:sz w:val="22"/>
                <w:szCs w:val="22"/>
              </w:rPr>
              <w:t>conformitate cu Codul de procedură fiscală?</w:t>
            </w:r>
          </w:p>
          <w:p w:rsidR="005E46EC" w:rsidRPr="00ED4784" w:rsidRDefault="005E46EC" w:rsidP="00570E73">
            <w:pPr>
              <w:pStyle w:val="Listparagraf"/>
              <w:autoSpaceDE w:val="0"/>
              <w:autoSpaceDN w:val="0"/>
              <w:adjustRightInd w:val="0"/>
              <w:ind w:left="0"/>
              <w:jc w:val="both"/>
              <w:rPr>
                <w:rFonts w:ascii="Trebuchet MS" w:hAnsi="Trebuchet MS" w:cs="Arial"/>
                <w:color w:val="000000" w:themeColor="text1"/>
                <w:sz w:val="22"/>
                <w:szCs w:val="22"/>
              </w:rPr>
            </w:pPr>
          </w:p>
          <w:p w:rsidR="005E46EC" w:rsidRPr="00ED4784" w:rsidRDefault="005E46EC" w:rsidP="00570E73">
            <w:pPr>
              <w:pStyle w:val="Listparagraf"/>
              <w:autoSpaceDE w:val="0"/>
              <w:autoSpaceDN w:val="0"/>
              <w:adjustRightInd w:val="0"/>
              <w:ind w:left="0"/>
              <w:jc w:val="both"/>
              <w:rPr>
                <w:rFonts w:ascii="Trebuchet MS" w:hAnsi="Trebuchet MS" w:cs="Arial"/>
                <w:color w:val="000000" w:themeColor="text1"/>
                <w:sz w:val="22"/>
                <w:szCs w:val="22"/>
              </w:rPr>
            </w:pPr>
            <w:r w:rsidRPr="00ED4784">
              <w:rPr>
                <w:rFonts w:ascii="Trebuchet MS" w:hAnsi="Trebuchet MS" w:cs="Arial"/>
                <w:color w:val="000000" w:themeColor="text1"/>
                <w:sz w:val="22"/>
                <w:szCs w:val="22"/>
              </w:rPr>
              <w:t>* Se verifică dacă solicitantul este înscris în Registrul debitorilor cu sume neachitate pentru POP/POPAM și dacă beneficiază de înlesniri la plată pentru aceste debite.</w:t>
            </w:r>
          </w:p>
        </w:tc>
        <w:tc>
          <w:tcPr>
            <w:tcW w:w="822" w:type="pct"/>
          </w:tcPr>
          <w:p w:rsidR="005E46EC" w:rsidRPr="00ED4784" w:rsidRDefault="005E46EC" w:rsidP="00570E73">
            <w:pPr>
              <w:jc w:val="both"/>
              <w:rPr>
                <w:rFonts w:ascii="Trebuchet MS" w:hAnsi="Trebuchet MS"/>
                <w:color w:val="000000" w:themeColor="text1"/>
              </w:rPr>
            </w:pPr>
          </w:p>
        </w:tc>
        <w:tc>
          <w:tcPr>
            <w:tcW w:w="694" w:type="pct"/>
          </w:tcPr>
          <w:p w:rsidR="005E46EC" w:rsidRPr="00ED4784" w:rsidRDefault="005E46EC" w:rsidP="00570E73">
            <w:pPr>
              <w:jc w:val="both"/>
              <w:rPr>
                <w:rFonts w:ascii="Trebuchet MS" w:hAnsi="Trebuchet MS"/>
                <w:color w:val="000000" w:themeColor="text1"/>
              </w:rPr>
            </w:pPr>
          </w:p>
        </w:tc>
        <w:tc>
          <w:tcPr>
            <w:tcW w:w="822" w:type="pct"/>
          </w:tcPr>
          <w:p w:rsidR="005E46EC" w:rsidRPr="00ED4784" w:rsidRDefault="005E46EC" w:rsidP="00570E73">
            <w:pPr>
              <w:jc w:val="both"/>
              <w:rPr>
                <w:rFonts w:ascii="Trebuchet MS" w:hAnsi="Trebuchet MS"/>
                <w:color w:val="000000" w:themeColor="text1"/>
              </w:rPr>
            </w:pPr>
          </w:p>
        </w:tc>
      </w:tr>
      <w:tr w:rsidR="005E46EC" w:rsidRPr="00ED4784" w:rsidTr="005E46EC">
        <w:tc>
          <w:tcPr>
            <w:tcW w:w="329" w:type="pct"/>
          </w:tcPr>
          <w:p w:rsidR="005E46EC" w:rsidRPr="00ED4784" w:rsidRDefault="005E46EC" w:rsidP="005E46EC">
            <w:pPr>
              <w:pStyle w:val="Listparagraf"/>
              <w:numPr>
                <w:ilvl w:val="0"/>
                <w:numId w:val="28"/>
              </w:numPr>
              <w:jc w:val="both"/>
              <w:rPr>
                <w:rFonts w:ascii="Trebuchet MS" w:hAnsi="Trebuchet MS"/>
                <w:b/>
                <w:color w:val="000000" w:themeColor="text1"/>
                <w:sz w:val="22"/>
                <w:szCs w:val="22"/>
              </w:rPr>
            </w:pPr>
          </w:p>
        </w:tc>
        <w:tc>
          <w:tcPr>
            <w:tcW w:w="2333" w:type="pct"/>
          </w:tcPr>
          <w:p w:rsidR="005E46EC" w:rsidRDefault="005E46EC" w:rsidP="00570E73">
            <w:pPr>
              <w:jc w:val="both"/>
              <w:rPr>
                <w:rFonts w:ascii="Trebuchet MS" w:hAnsi="Trebuchet MS" w:cs="Arial"/>
              </w:rPr>
            </w:pPr>
            <w:r w:rsidRPr="00F479DB">
              <w:rPr>
                <w:rFonts w:ascii="Trebuchet MS" w:hAnsi="Trebuchet MS" w:cs="Arial"/>
              </w:rPr>
              <w:t>Solicitantul își desfășoară activitatea în aria eligibilă ?</w:t>
            </w:r>
          </w:p>
          <w:p w:rsidR="005E46EC" w:rsidRDefault="005E46EC" w:rsidP="00570E73">
            <w:pPr>
              <w:pStyle w:val="Listparagraf"/>
              <w:ind w:left="0" w:right="4"/>
              <w:jc w:val="both"/>
              <w:rPr>
                <w:rFonts w:ascii="Trebuchet MS" w:hAnsi="Trebuchet MS" w:cs="Arial"/>
                <w:bCs/>
              </w:rPr>
            </w:pPr>
          </w:p>
          <w:p w:rsidR="005E46EC" w:rsidRPr="00F479DB" w:rsidRDefault="005E46EC" w:rsidP="00570E73">
            <w:pPr>
              <w:pStyle w:val="Listparagraf"/>
              <w:ind w:left="0" w:right="4"/>
              <w:jc w:val="both"/>
              <w:rPr>
                <w:rFonts w:ascii="Trebuchet MS" w:hAnsi="Trebuchet MS" w:cs="Arial"/>
              </w:rPr>
            </w:pPr>
            <w:r>
              <w:rPr>
                <w:rFonts w:ascii="Trebuchet MS" w:hAnsi="Trebuchet MS" w:cs="Arial"/>
                <w:bCs/>
              </w:rPr>
              <w:t>*</w:t>
            </w:r>
            <w:r w:rsidRPr="00F479DB">
              <w:rPr>
                <w:rFonts w:ascii="Trebuchet MS" w:hAnsi="Trebuchet MS" w:cs="Arial"/>
                <w:bCs/>
              </w:rPr>
              <w:t>Se verific</w:t>
            </w:r>
            <w:r>
              <w:rPr>
                <w:rFonts w:ascii="Trebuchet MS" w:hAnsi="Trebuchet MS" w:cs="Arial"/>
                <w:bCs/>
              </w:rPr>
              <w:t>ă</w:t>
            </w:r>
            <w:r w:rsidRPr="00F479DB">
              <w:rPr>
                <w:rFonts w:ascii="Trebuchet MS" w:hAnsi="Trebuchet MS" w:cs="Arial"/>
                <w:bCs/>
              </w:rPr>
              <w:t xml:space="preserve"> </w:t>
            </w:r>
            <w:r w:rsidRPr="00F479DB">
              <w:rPr>
                <w:rFonts w:ascii="Trebuchet MS" w:hAnsi="Trebuchet MS" w:cs="Arial"/>
              </w:rPr>
              <w:t xml:space="preserve">Certificatul constatator emis Oficiul Registrului Comerțului </w:t>
            </w:r>
            <w:r w:rsidRPr="00F479DB">
              <w:rPr>
                <w:rFonts w:ascii="Trebuchet MS" w:hAnsi="Trebuchet MS" w:cs="Arial"/>
                <w:lang w:eastAsia="hu-HU"/>
              </w:rPr>
              <w:t>/</w:t>
            </w:r>
            <w:r w:rsidRPr="00F479DB">
              <w:rPr>
                <w:rFonts w:ascii="Trebuchet MS" w:hAnsi="Trebuchet MS" w:cs="Arial"/>
              </w:rPr>
              <w:t xml:space="preserve"> alt document conform legii din care se pot verifica datele de identificare ale organiza</w:t>
            </w:r>
            <w:r>
              <w:rPr>
                <w:rFonts w:ascii="Trebuchet MS" w:hAnsi="Trebuchet MS" w:cs="Arial"/>
              </w:rPr>
              <w:t>ț</w:t>
            </w:r>
            <w:r w:rsidRPr="00F479DB">
              <w:rPr>
                <w:rFonts w:ascii="Trebuchet MS" w:hAnsi="Trebuchet MS" w:cs="Arial"/>
              </w:rPr>
              <w:t>iei</w:t>
            </w:r>
            <w:r w:rsidRPr="00F479DB">
              <w:rPr>
                <w:rFonts w:ascii="Trebuchet MS" w:hAnsi="Trebuchet MS" w:cs="Arial"/>
                <w:lang w:eastAsia="hu-HU"/>
              </w:rPr>
              <w:t xml:space="preserve">, </w:t>
            </w:r>
            <w:r w:rsidRPr="00F479DB">
              <w:rPr>
                <w:rFonts w:ascii="Trebuchet MS" w:hAnsi="Trebuchet MS" w:cs="Arial"/>
              </w:rPr>
              <w:t>(</w:t>
            </w:r>
            <w:r w:rsidRPr="00F479DB">
              <w:rPr>
                <w:rFonts w:ascii="Trebuchet MS" w:hAnsi="Trebuchet MS" w:cs="Arial"/>
                <w:i/>
              </w:rPr>
              <w:t>se verifică dacă adresa sediului social/punctului de lucru se afl</w:t>
            </w:r>
            <w:r>
              <w:rPr>
                <w:rFonts w:ascii="Trebuchet MS" w:hAnsi="Trebuchet MS" w:cs="Arial"/>
                <w:i/>
              </w:rPr>
              <w:t>ă</w:t>
            </w:r>
            <w:r w:rsidRPr="00F479DB">
              <w:rPr>
                <w:rFonts w:ascii="Trebuchet MS" w:hAnsi="Trebuchet MS" w:cs="Arial"/>
                <w:i/>
              </w:rPr>
              <w:t xml:space="preserve"> în aria eligibilă a </w:t>
            </w:r>
            <w:r>
              <w:rPr>
                <w:rFonts w:ascii="Trebuchet MS" w:hAnsi="Trebuchet MS" w:cs="Arial"/>
                <w:i/>
              </w:rPr>
              <w:t xml:space="preserve">FLAG </w:t>
            </w:r>
            <w:r w:rsidR="00DB26E6">
              <w:rPr>
                <w:rFonts w:ascii="Trebuchet MS" w:hAnsi="Trebuchet MS" w:cs="Arial"/>
                <w:i/>
              </w:rPr>
              <w:t xml:space="preserve">Bazinul </w:t>
            </w:r>
            <w:proofErr w:type="spellStart"/>
            <w:r w:rsidR="00DB26E6">
              <w:rPr>
                <w:rFonts w:ascii="Trebuchet MS" w:hAnsi="Trebuchet MS" w:cs="Arial"/>
                <w:i/>
              </w:rPr>
              <w:t>Mureşului</w:t>
            </w:r>
            <w:proofErr w:type="spellEnd"/>
            <w:r w:rsidRPr="00F479DB">
              <w:rPr>
                <w:rFonts w:ascii="Trebuchet MS" w:hAnsi="Trebuchet MS" w:cs="Arial"/>
                <w:i/>
              </w:rPr>
              <w:t>, dac</w:t>
            </w:r>
            <w:r>
              <w:rPr>
                <w:rFonts w:ascii="Trebuchet MS" w:hAnsi="Trebuchet MS" w:cs="Arial"/>
                <w:i/>
              </w:rPr>
              <w:t>ă</w:t>
            </w:r>
            <w:r w:rsidRPr="00F479DB">
              <w:rPr>
                <w:rFonts w:ascii="Trebuchet MS" w:hAnsi="Trebuchet MS" w:cs="Arial"/>
                <w:i/>
              </w:rPr>
              <w:t xml:space="preserve"> este menționat în documentele statutare, iar pentru proiectele fără investiții se verific</w:t>
            </w:r>
            <w:r>
              <w:rPr>
                <w:rFonts w:ascii="Trebuchet MS" w:hAnsi="Trebuchet MS" w:cs="Arial"/>
                <w:i/>
              </w:rPr>
              <w:t>ă</w:t>
            </w:r>
            <w:r w:rsidRPr="00F479DB">
              <w:rPr>
                <w:rFonts w:ascii="Trebuchet MS" w:hAnsi="Trebuchet MS" w:cs="Arial"/>
                <w:i/>
              </w:rPr>
              <w:t xml:space="preserve"> daca </w:t>
            </w:r>
            <w:r w:rsidRPr="00F479DB">
              <w:rPr>
                <w:rFonts w:ascii="Trebuchet MS" w:hAnsi="Trebuchet MS" w:cs="Arial"/>
                <w:bCs/>
                <w:i/>
                <w:iCs/>
              </w:rPr>
              <w:t xml:space="preserve">activitățile propuse se desfășoară </w:t>
            </w:r>
            <w:r>
              <w:rPr>
                <w:rFonts w:ascii="Trebuchet MS" w:hAnsi="Trebuchet MS" w:cs="Arial"/>
                <w:bCs/>
                <w:i/>
                <w:iCs/>
              </w:rPr>
              <w:t>î</w:t>
            </w:r>
            <w:r w:rsidRPr="00F479DB">
              <w:rPr>
                <w:rFonts w:ascii="Trebuchet MS" w:hAnsi="Trebuchet MS" w:cs="Arial"/>
                <w:bCs/>
                <w:i/>
                <w:iCs/>
              </w:rPr>
              <w:t xml:space="preserve">n aria eligibilă a </w:t>
            </w:r>
            <w:r>
              <w:rPr>
                <w:rFonts w:ascii="Trebuchet MS" w:hAnsi="Trebuchet MS" w:cs="Arial"/>
                <w:i/>
              </w:rPr>
              <w:t xml:space="preserve"> </w:t>
            </w:r>
            <w:r w:rsidR="00DB26E6">
              <w:rPr>
                <w:rFonts w:ascii="Trebuchet MS" w:hAnsi="Trebuchet MS" w:cs="Arial"/>
                <w:i/>
              </w:rPr>
              <w:t xml:space="preserve">FLAG Bazinul </w:t>
            </w:r>
            <w:proofErr w:type="spellStart"/>
            <w:r w:rsidR="00DB26E6">
              <w:rPr>
                <w:rFonts w:ascii="Trebuchet MS" w:hAnsi="Trebuchet MS" w:cs="Arial"/>
                <w:i/>
              </w:rPr>
              <w:t>Mureşului</w:t>
            </w:r>
            <w:proofErr w:type="spellEnd"/>
            <w:r w:rsidRPr="00F479DB">
              <w:rPr>
                <w:rFonts w:ascii="Trebuchet MS" w:hAnsi="Trebuchet MS" w:cs="Arial"/>
                <w:bCs/>
                <w:i/>
                <w:iCs/>
              </w:rPr>
              <w:t xml:space="preserve">, grupul țintă eligibil, beneficiarii direcți ai proiectului, precum și rezultatele proiectului sunt </w:t>
            </w:r>
            <w:r>
              <w:rPr>
                <w:rFonts w:ascii="Trebuchet MS" w:hAnsi="Trebuchet MS" w:cs="Arial"/>
                <w:bCs/>
                <w:i/>
                <w:iCs/>
              </w:rPr>
              <w:t>î</w:t>
            </w:r>
            <w:r w:rsidRPr="00F479DB">
              <w:rPr>
                <w:rFonts w:ascii="Trebuchet MS" w:hAnsi="Trebuchet MS" w:cs="Arial"/>
                <w:bCs/>
                <w:i/>
                <w:iCs/>
              </w:rPr>
              <w:t xml:space="preserve">n aria eligibilă a </w:t>
            </w:r>
            <w:r>
              <w:rPr>
                <w:rFonts w:ascii="Trebuchet MS" w:hAnsi="Trebuchet MS" w:cs="Arial"/>
                <w:i/>
              </w:rPr>
              <w:t xml:space="preserve"> </w:t>
            </w:r>
            <w:r w:rsidR="00DB26E6">
              <w:rPr>
                <w:rFonts w:ascii="Trebuchet MS" w:hAnsi="Trebuchet MS" w:cs="Arial"/>
                <w:i/>
              </w:rPr>
              <w:t xml:space="preserve">FLAG Bazinul </w:t>
            </w:r>
            <w:proofErr w:type="spellStart"/>
            <w:r w:rsidR="00DB26E6">
              <w:rPr>
                <w:rFonts w:ascii="Trebuchet MS" w:hAnsi="Trebuchet MS" w:cs="Arial"/>
                <w:i/>
              </w:rPr>
              <w:t>Mureşului</w:t>
            </w:r>
            <w:proofErr w:type="spellEnd"/>
            <w:r w:rsidRPr="00F479DB">
              <w:rPr>
                <w:rFonts w:ascii="Trebuchet MS" w:hAnsi="Trebuchet MS" w:cs="Arial"/>
                <w:i/>
              </w:rPr>
              <w:t>)</w:t>
            </w:r>
          </w:p>
          <w:p w:rsidR="005E46EC" w:rsidRPr="00026CE8" w:rsidRDefault="005E46EC" w:rsidP="00026CE8">
            <w:pPr>
              <w:jc w:val="both"/>
              <w:rPr>
                <w:rFonts w:ascii="Trebuchet MS" w:hAnsi="Trebuchet MS" w:cs="Arial"/>
              </w:rPr>
            </w:pPr>
            <w:r w:rsidRPr="00F479DB">
              <w:rPr>
                <w:rFonts w:ascii="Trebuchet MS" w:hAnsi="Trebuchet MS" w:cs="Arial"/>
                <w:bCs/>
              </w:rPr>
              <w:t>-Se verific</w:t>
            </w:r>
            <w:r>
              <w:rPr>
                <w:rFonts w:ascii="Trebuchet MS" w:hAnsi="Trebuchet MS" w:cs="Arial"/>
                <w:bCs/>
              </w:rPr>
              <w:t>ă</w:t>
            </w:r>
            <w:r w:rsidRPr="00F479DB">
              <w:rPr>
                <w:rFonts w:ascii="Trebuchet MS" w:hAnsi="Trebuchet MS" w:cs="Arial"/>
                <w:bCs/>
              </w:rPr>
              <w:t xml:space="preserve"> </w:t>
            </w:r>
            <w:r w:rsidRPr="00F479DB">
              <w:rPr>
                <w:rFonts w:ascii="Trebuchet MS" w:hAnsi="Trebuchet MS" w:cs="Arial"/>
              </w:rPr>
              <w:t xml:space="preserve"> datele din secțiunea  </w:t>
            </w:r>
            <w:r w:rsidRPr="00F479DB">
              <w:rPr>
                <w:rFonts w:ascii="Trebuchet MS" w:hAnsi="Trebuchet MS" w:cs="Arial"/>
                <w:b/>
                <w:i/>
              </w:rPr>
              <w:t>Localizare proiect</w:t>
            </w:r>
            <w:r w:rsidRPr="00F479DB">
              <w:rPr>
                <w:rFonts w:ascii="Trebuchet MS" w:hAnsi="Trebuchet MS" w:cs="Arial"/>
              </w:rPr>
              <w:t xml:space="preserve"> din cererea de finanțare</w:t>
            </w:r>
          </w:p>
        </w:tc>
        <w:tc>
          <w:tcPr>
            <w:tcW w:w="822" w:type="pct"/>
          </w:tcPr>
          <w:p w:rsidR="005E46EC" w:rsidRPr="00ED4784" w:rsidRDefault="005E46EC" w:rsidP="00570E73">
            <w:pPr>
              <w:jc w:val="both"/>
              <w:rPr>
                <w:rFonts w:ascii="Trebuchet MS" w:hAnsi="Trebuchet MS"/>
                <w:color w:val="000000" w:themeColor="text1"/>
              </w:rPr>
            </w:pPr>
          </w:p>
        </w:tc>
        <w:tc>
          <w:tcPr>
            <w:tcW w:w="694" w:type="pct"/>
          </w:tcPr>
          <w:p w:rsidR="005E46EC" w:rsidRPr="00ED4784" w:rsidRDefault="005E46EC" w:rsidP="00570E73">
            <w:pPr>
              <w:jc w:val="both"/>
              <w:rPr>
                <w:rFonts w:ascii="Trebuchet MS" w:hAnsi="Trebuchet MS"/>
                <w:color w:val="000000" w:themeColor="text1"/>
              </w:rPr>
            </w:pPr>
          </w:p>
        </w:tc>
        <w:tc>
          <w:tcPr>
            <w:tcW w:w="822" w:type="pct"/>
          </w:tcPr>
          <w:p w:rsidR="005E46EC" w:rsidRPr="00ED4784" w:rsidRDefault="005E46EC" w:rsidP="00570E73">
            <w:pPr>
              <w:jc w:val="both"/>
              <w:rPr>
                <w:rFonts w:ascii="Trebuchet MS" w:hAnsi="Trebuchet MS"/>
                <w:color w:val="000000" w:themeColor="text1"/>
              </w:rPr>
            </w:pPr>
          </w:p>
        </w:tc>
      </w:tr>
      <w:tr w:rsidR="005E46EC" w:rsidRPr="00ED4784" w:rsidTr="005E46EC">
        <w:tc>
          <w:tcPr>
            <w:tcW w:w="329" w:type="pct"/>
          </w:tcPr>
          <w:p w:rsidR="005E46EC" w:rsidRPr="00ED4784" w:rsidRDefault="005E46EC" w:rsidP="005E46EC">
            <w:pPr>
              <w:pStyle w:val="Listparagraf"/>
              <w:numPr>
                <w:ilvl w:val="0"/>
                <w:numId w:val="28"/>
              </w:numPr>
              <w:jc w:val="both"/>
              <w:rPr>
                <w:rFonts w:ascii="Trebuchet MS" w:hAnsi="Trebuchet MS"/>
                <w:b/>
                <w:color w:val="000000" w:themeColor="text1"/>
                <w:sz w:val="22"/>
                <w:szCs w:val="22"/>
              </w:rPr>
            </w:pPr>
          </w:p>
        </w:tc>
        <w:tc>
          <w:tcPr>
            <w:tcW w:w="2333" w:type="pct"/>
          </w:tcPr>
          <w:p w:rsidR="005E46EC" w:rsidRDefault="005E46EC" w:rsidP="00570E73">
            <w:pPr>
              <w:pStyle w:val="Listparagraf"/>
              <w:autoSpaceDE w:val="0"/>
              <w:autoSpaceDN w:val="0"/>
              <w:adjustRightInd w:val="0"/>
              <w:ind w:left="0"/>
              <w:jc w:val="both"/>
              <w:rPr>
                <w:rFonts w:ascii="Trebuchet MS" w:hAnsi="Trebuchet MS" w:cs="Arial"/>
              </w:rPr>
            </w:pPr>
            <w:r w:rsidRPr="00F479DB">
              <w:rPr>
                <w:rFonts w:ascii="Trebuchet MS" w:hAnsi="Trebuchet MS" w:cs="Arial"/>
              </w:rPr>
              <w:t>Solicitantul are în domeniul de activitate codul CAEN care s</w:t>
            </w:r>
            <w:r>
              <w:rPr>
                <w:rFonts w:ascii="Trebuchet MS" w:hAnsi="Trebuchet MS" w:cs="Arial"/>
              </w:rPr>
              <w:t>ă</w:t>
            </w:r>
            <w:r w:rsidRPr="00F479DB">
              <w:rPr>
                <w:rFonts w:ascii="Trebuchet MS" w:hAnsi="Trebuchet MS" w:cs="Arial"/>
              </w:rPr>
              <w:t xml:space="preserve"> reflecte activitatea specific</w:t>
            </w:r>
            <w:r>
              <w:rPr>
                <w:rFonts w:ascii="Trebuchet MS" w:hAnsi="Trebuchet MS" w:cs="Arial"/>
              </w:rPr>
              <w:t>ă</w:t>
            </w:r>
            <w:r w:rsidRPr="00F479DB">
              <w:rPr>
                <w:rFonts w:ascii="Trebuchet MS" w:hAnsi="Trebuchet MS" w:cs="Arial"/>
              </w:rPr>
              <w:t xml:space="preserve"> din proiect?</w:t>
            </w:r>
          </w:p>
          <w:p w:rsidR="005E46EC" w:rsidRDefault="005E46EC" w:rsidP="00570E73">
            <w:pPr>
              <w:pStyle w:val="Listparagraf"/>
              <w:autoSpaceDE w:val="0"/>
              <w:autoSpaceDN w:val="0"/>
              <w:adjustRightInd w:val="0"/>
              <w:ind w:left="0"/>
              <w:jc w:val="both"/>
              <w:rPr>
                <w:rFonts w:ascii="Trebuchet MS" w:hAnsi="Trebuchet MS" w:cs="Arial"/>
              </w:rPr>
            </w:pPr>
          </w:p>
          <w:p w:rsidR="005E46EC" w:rsidRPr="00ED4784" w:rsidRDefault="005E46EC" w:rsidP="00570E73">
            <w:pPr>
              <w:pStyle w:val="Listparagraf"/>
              <w:autoSpaceDE w:val="0"/>
              <w:autoSpaceDN w:val="0"/>
              <w:adjustRightInd w:val="0"/>
              <w:ind w:left="0"/>
              <w:jc w:val="both"/>
              <w:rPr>
                <w:rFonts w:ascii="Trebuchet MS" w:hAnsi="Trebuchet MS" w:cs="Arial"/>
                <w:color w:val="000000" w:themeColor="text1"/>
                <w:sz w:val="22"/>
                <w:szCs w:val="22"/>
              </w:rPr>
            </w:pPr>
            <w:r>
              <w:rPr>
                <w:rFonts w:ascii="Trebuchet MS" w:hAnsi="Trebuchet MS" w:cs="Arial"/>
              </w:rPr>
              <w:t>*</w:t>
            </w:r>
            <w:r w:rsidRPr="00F479DB">
              <w:rPr>
                <w:rFonts w:ascii="Trebuchet MS" w:hAnsi="Trebuchet MS" w:cs="Arial"/>
                <w:bCs/>
              </w:rPr>
              <w:t xml:space="preserve"> Se verific</w:t>
            </w:r>
            <w:r>
              <w:rPr>
                <w:rFonts w:ascii="Trebuchet MS" w:hAnsi="Trebuchet MS" w:cs="Arial"/>
                <w:bCs/>
              </w:rPr>
              <w:t>ă</w:t>
            </w:r>
            <w:r w:rsidRPr="00F479DB">
              <w:rPr>
                <w:rFonts w:ascii="Trebuchet MS" w:hAnsi="Trebuchet MS" w:cs="Arial"/>
                <w:bCs/>
              </w:rPr>
              <w:t xml:space="preserve"> </w:t>
            </w:r>
            <w:r w:rsidRPr="00F479DB">
              <w:rPr>
                <w:rFonts w:ascii="Trebuchet MS" w:hAnsi="Trebuchet MS" w:cs="Arial"/>
              </w:rPr>
              <w:t xml:space="preserve"> Certificatul constatator emis de Oficiul Registrului Comerțului)</w:t>
            </w:r>
            <w:r w:rsidRPr="00F479DB">
              <w:rPr>
                <w:rFonts w:ascii="Trebuchet MS" w:hAnsi="Trebuchet MS" w:cs="Arial"/>
                <w:lang w:eastAsia="hu-HU"/>
              </w:rPr>
              <w:t>/</w:t>
            </w:r>
            <w:r w:rsidRPr="00F479DB">
              <w:rPr>
                <w:rFonts w:ascii="Trebuchet MS" w:hAnsi="Trebuchet MS" w:cs="Arial"/>
              </w:rPr>
              <w:t xml:space="preserve"> alt document conform legii din care se pot verifica datele de identificare ale organiza</w:t>
            </w:r>
            <w:r>
              <w:rPr>
                <w:rFonts w:ascii="Trebuchet MS" w:hAnsi="Trebuchet MS" w:cs="Arial"/>
              </w:rPr>
              <w:t>ț</w:t>
            </w:r>
            <w:r w:rsidRPr="00F479DB">
              <w:rPr>
                <w:rFonts w:ascii="Trebuchet MS" w:hAnsi="Trebuchet MS" w:cs="Arial"/>
              </w:rPr>
              <w:t>iei</w:t>
            </w:r>
            <w:r w:rsidRPr="00F479DB">
              <w:rPr>
                <w:rFonts w:ascii="Trebuchet MS" w:hAnsi="Trebuchet MS" w:cs="Arial"/>
                <w:lang w:eastAsia="hu-HU"/>
              </w:rPr>
              <w:t>.</w:t>
            </w:r>
          </w:p>
        </w:tc>
        <w:tc>
          <w:tcPr>
            <w:tcW w:w="822" w:type="pct"/>
          </w:tcPr>
          <w:p w:rsidR="005E46EC" w:rsidRPr="00ED4784" w:rsidRDefault="005E46EC" w:rsidP="00570E73">
            <w:pPr>
              <w:jc w:val="both"/>
              <w:rPr>
                <w:rFonts w:ascii="Trebuchet MS" w:hAnsi="Trebuchet MS"/>
                <w:color w:val="000000" w:themeColor="text1"/>
              </w:rPr>
            </w:pPr>
          </w:p>
        </w:tc>
        <w:tc>
          <w:tcPr>
            <w:tcW w:w="694" w:type="pct"/>
          </w:tcPr>
          <w:p w:rsidR="005E46EC" w:rsidRPr="00ED4784" w:rsidRDefault="005E46EC" w:rsidP="00570E73">
            <w:pPr>
              <w:jc w:val="both"/>
              <w:rPr>
                <w:rFonts w:ascii="Trebuchet MS" w:hAnsi="Trebuchet MS"/>
                <w:color w:val="000000" w:themeColor="text1"/>
              </w:rPr>
            </w:pPr>
          </w:p>
        </w:tc>
        <w:tc>
          <w:tcPr>
            <w:tcW w:w="822" w:type="pct"/>
          </w:tcPr>
          <w:p w:rsidR="005E46EC" w:rsidRPr="00ED4784" w:rsidRDefault="005E46EC" w:rsidP="00570E73">
            <w:pPr>
              <w:jc w:val="both"/>
              <w:rPr>
                <w:rFonts w:ascii="Trebuchet MS" w:hAnsi="Trebuchet MS"/>
                <w:color w:val="000000" w:themeColor="text1"/>
              </w:rPr>
            </w:pPr>
          </w:p>
        </w:tc>
      </w:tr>
      <w:tr w:rsidR="005E46EC" w:rsidRPr="00ED4784" w:rsidTr="005E46EC">
        <w:tc>
          <w:tcPr>
            <w:tcW w:w="329" w:type="pct"/>
            <w:tcBorders>
              <w:bottom w:val="single" w:sz="4" w:space="0" w:color="000000" w:themeColor="text1"/>
            </w:tcBorders>
          </w:tcPr>
          <w:p w:rsidR="005E46EC" w:rsidRPr="00ED4784" w:rsidRDefault="005E46EC" w:rsidP="005E46EC">
            <w:pPr>
              <w:pStyle w:val="Listparagraf"/>
              <w:numPr>
                <w:ilvl w:val="0"/>
                <w:numId w:val="28"/>
              </w:numPr>
              <w:jc w:val="both"/>
              <w:rPr>
                <w:rFonts w:ascii="Trebuchet MS" w:hAnsi="Trebuchet MS"/>
                <w:b/>
                <w:sz w:val="22"/>
                <w:szCs w:val="22"/>
              </w:rPr>
            </w:pPr>
          </w:p>
        </w:tc>
        <w:tc>
          <w:tcPr>
            <w:tcW w:w="2333" w:type="pct"/>
            <w:tcBorders>
              <w:bottom w:val="single" w:sz="4" w:space="0" w:color="000000" w:themeColor="text1"/>
            </w:tcBorders>
          </w:tcPr>
          <w:p w:rsidR="005E46EC" w:rsidRDefault="005E46EC" w:rsidP="00570E73">
            <w:pPr>
              <w:pStyle w:val="Listparagraf"/>
              <w:ind w:left="0"/>
              <w:jc w:val="both"/>
              <w:rPr>
                <w:rFonts w:ascii="Trebuchet MS" w:hAnsi="Trebuchet MS" w:cs="Arial"/>
              </w:rPr>
            </w:pPr>
            <w:r w:rsidRPr="00F479DB">
              <w:rPr>
                <w:rFonts w:ascii="Trebuchet MS" w:hAnsi="Trebuchet MS" w:cs="Arial"/>
              </w:rPr>
              <w:t>Solicitantul  nu se află în proces de insolven</w:t>
            </w:r>
            <w:r>
              <w:rPr>
                <w:rFonts w:ascii="Trebuchet MS" w:hAnsi="Trebuchet MS" w:cs="Arial"/>
              </w:rPr>
              <w:t>ță</w:t>
            </w:r>
            <w:r w:rsidRPr="00F479DB">
              <w:rPr>
                <w:rFonts w:ascii="Trebuchet MS" w:hAnsi="Trebuchet MS" w:cs="Arial"/>
              </w:rPr>
              <w:t>, faliment, lichidare, fuziune, reorganizare.</w:t>
            </w:r>
          </w:p>
          <w:p w:rsidR="005E46EC" w:rsidRDefault="005E46EC" w:rsidP="00570E73">
            <w:pPr>
              <w:pStyle w:val="Listparagraf"/>
              <w:ind w:left="0"/>
              <w:jc w:val="both"/>
              <w:rPr>
                <w:rFonts w:ascii="Trebuchet MS" w:hAnsi="Trebuchet MS" w:cs="Arial"/>
              </w:rPr>
            </w:pPr>
          </w:p>
          <w:p w:rsidR="005E46EC" w:rsidRPr="00F479DB" w:rsidRDefault="005E46EC" w:rsidP="00570E73">
            <w:pPr>
              <w:contextualSpacing/>
              <w:jc w:val="both"/>
              <w:rPr>
                <w:rFonts w:ascii="Trebuchet MS" w:hAnsi="Trebuchet MS" w:cs="Arial"/>
                <w:lang w:eastAsia="hu-HU"/>
              </w:rPr>
            </w:pPr>
            <w:r>
              <w:rPr>
                <w:rFonts w:ascii="Trebuchet MS" w:hAnsi="Trebuchet MS" w:cs="Arial"/>
              </w:rPr>
              <w:t>*</w:t>
            </w:r>
            <w:r w:rsidRPr="00F479DB">
              <w:rPr>
                <w:rFonts w:ascii="Trebuchet MS" w:hAnsi="Trebuchet MS" w:cs="Arial"/>
                <w:lang w:eastAsia="hu-HU"/>
              </w:rPr>
              <w:t xml:space="preserve"> Se verifică</w:t>
            </w:r>
          </w:p>
          <w:p w:rsidR="005E46EC" w:rsidRDefault="005E46EC" w:rsidP="00570E73">
            <w:pPr>
              <w:contextualSpacing/>
              <w:jc w:val="both"/>
              <w:rPr>
                <w:rFonts w:ascii="Trebuchet MS" w:hAnsi="Trebuchet MS" w:cs="Arial"/>
                <w:lang w:eastAsia="hu-HU"/>
              </w:rPr>
            </w:pPr>
            <w:r w:rsidRPr="00F479DB">
              <w:rPr>
                <w:rFonts w:ascii="Trebuchet MS" w:hAnsi="Trebuchet MS" w:cs="Arial"/>
                <w:lang w:eastAsia="hu-HU"/>
              </w:rPr>
              <w:t xml:space="preserve">-Certificatul constatator cu </w:t>
            </w:r>
            <w:proofErr w:type="spellStart"/>
            <w:r w:rsidRPr="00F479DB">
              <w:rPr>
                <w:rFonts w:ascii="Trebuchet MS" w:hAnsi="Trebuchet MS" w:cs="Arial"/>
                <w:lang w:eastAsia="hu-HU"/>
              </w:rPr>
              <w:t>informaţii</w:t>
            </w:r>
            <w:proofErr w:type="spellEnd"/>
            <w:r w:rsidRPr="00F479DB">
              <w:rPr>
                <w:rFonts w:ascii="Trebuchet MS" w:hAnsi="Trebuchet MS" w:cs="Arial"/>
                <w:lang w:eastAsia="hu-HU"/>
              </w:rPr>
              <w:t xml:space="preserve"> extinse emis de Oficiul </w:t>
            </w:r>
            <w:proofErr w:type="spellStart"/>
            <w:r w:rsidRPr="00F479DB">
              <w:rPr>
                <w:rFonts w:ascii="Trebuchet MS" w:hAnsi="Trebuchet MS" w:cs="Arial"/>
                <w:lang w:eastAsia="hu-HU"/>
              </w:rPr>
              <w:t>Naţional</w:t>
            </w:r>
            <w:proofErr w:type="spellEnd"/>
            <w:r w:rsidRPr="00F479DB">
              <w:rPr>
                <w:rFonts w:ascii="Trebuchet MS" w:hAnsi="Trebuchet MS" w:cs="Arial"/>
                <w:lang w:eastAsia="hu-HU"/>
              </w:rPr>
              <w:t xml:space="preserve"> al</w:t>
            </w:r>
            <w:r>
              <w:rPr>
                <w:rFonts w:ascii="Trebuchet MS" w:hAnsi="Trebuchet MS" w:cs="Arial"/>
                <w:lang w:eastAsia="hu-HU"/>
              </w:rPr>
              <w:t xml:space="preserve"> Registrului </w:t>
            </w:r>
            <w:proofErr w:type="spellStart"/>
            <w:r>
              <w:rPr>
                <w:rFonts w:ascii="Trebuchet MS" w:hAnsi="Trebuchet MS" w:cs="Arial"/>
                <w:lang w:eastAsia="hu-HU"/>
              </w:rPr>
              <w:t>Comerţului</w:t>
            </w:r>
            <w:proofErr w:type="spellEnd"/>
          </w:p>
          <w:p w:rsidR="005E46EC" w:rsidRPr="000909C7" w:rsidRDefault="005E46EC" w:rsidP="00570E73">
            <w:pPr>
              <w:contextualSpacing/>
              <w:jc w:val="both"/>
              <w:rPr>
                <w:rFonts w:ascii="Trebuchet MS" w:hAnsi="Trebuchet MS" w:cs="Arial"/>
                <w:lang w:eastAsia="hu-HU"/>
              </w:rPr>
            </w:pPr>
            <w:r>
              <w:rPr>
                <w:rFonts w:ascii="Trebuchet MS" w:hAnsi="Trebuchet MS" w:cs="Arial"/>
                <w:lang w:eastAsia="hu-HU"/>
              </w:rPr>
              <w:t>- D</w:t>
            </w:r>
            <w:r w:rsidRPr="00F479DB">
              <w:rPr>
                <w:rFonts w:ascii="Trebuchet MS" w:hAnsi="Trebuchet MS" w:cs="Arial"/>
                <w:lang w:eastAsia="hu-HU"/>
              </w:rPr>
              <w:t>eclara</w:t>
            </w:r>
            <w:r>
              <w:rPr>
                <w:rFonts w:ascii="Trebuchet MS" w:hAnsi="Trebuchet MS" w:cs="Arial"/>
                <w:lang w:eastAsia="hu-HU"/>
              </w:rPr>
              <w:t>ț</w:t>
            </w:r>
            <w:r w:rsidRPr="00F479DB">
              <w:rPr>
                <w:rFonts w:ascii="Trebuchet MS" w:hAnsi="Trebuchet MS" w:cs="Arial"/>
                <w:lang w:eastAsia="hu-HU"/>
              </w:rPr>
              <w:t xml:space="preserve">ia de </w:t>
            </w:r>
            <w:proofErr w:type="spellStart"/>
            <w:r w:rsidRPr="00F479DB">
              <w:rPr>
                <w:rFonts w:ascii="Trebuchet MS" w:hAnsi="Trebuchet MS" w:cs="Arial"/>
                <w:lang w:eastAsia="hu-HU"/>
              </w:rPr>
              <w:t>eligibiliatate</w:t>
            </w:r>
            <w:proofErr w:type="spellEnd"/>
            <w:r w:rsidRPr="00F479DB">
              <w:rPr>
                <w:rFonts w:ascii="Trebuchet MS" w:hAnsi="Trebuchet MS" w:cs="Arial"/>
                <w:lang w:eastAsia="hu-HU"/>
              </w:rPr>
              <w:t xml:space="preserve"> Anexa C</w:t>
            </w:r>
          </w:p>
        </w:tc>
        <w:tc>
          <w:tcPr>
            <w:tcW w:w="822" w:type="pct"/>
            <w:tcBorders>
              <w:bottom w:val="single" w:sz="4" w:space="0" w:color="000000" w:themeColor="text1"/>
            </w:tcBorders>
          </w:tcPr>
          <w:p w:rsidR="005E46EC" w:rsidRPr="00ED4784" w:rsidRDefault="005E46EC" w:rsidP="00570E73">
            <w:pPr>
              <w:jc w:val="both"/>
              <w:rPr>
                <w:rFonts w:ascii="Trebuchet MS" w:hAnsi="Trebuchet MS"/>
              </w:rPr>
            </w:pPr>
          </w:p>
        </w:tc>
        <w:tc>
          <w:tcPr>
            <w:tcW w:w="694" w:type="pct"/>
            <w:tcBorders>
              <w:bottom w:val="single" w:sz="4" w:space="0" w:color="000000" w:themeColor="text1"/>
            </w:tcBorders>
          </w:tcPr>
          <w:p w:rsidR="005E46EC" w:rsidRPr="00ED4784" w:rsidRDefault="005E46EC" w:rsidP="00570E73">
            <w:pPr>
              <w:jc w:val="both"/>
              <w:rPr>
                <w:rFonts w:ascii="Trebuchet MS" w:hAnsi="Trebuchet MS"/>
              </w:rPr>
            </w:pPr>
          </w:p>
        </w:tc>
        <w:tc>
          <w:tcPr>
            <w:tcW w:w="822" w:type="pct"/>
            <w:tcBorders>
              <w:bottom w:val="single" w:sz="4" w:space="0" w:color="000000" w:themeColor="text1"/>
            </w:tcBorders>
          </w:tcPr>
          <w:p w:rsidR="005E46EC" w:rsidRPr="00ED4784" w:rsidRDefault="005E46EC" w:rsidP="00570E73">
            <w:pPr>
              <w:jc w:val="both"/>
              <w:rPr>
                <w:rFonts w:ascii="Trebuchet MS" w:hAnsi="Trebuchet MS"/>
              </w:rPr>
            </w:pPr>
          </w:p>
        </w:tc>
      </w:tr>
      <w:tr w:rsidR="005E46EC" w:rsidRPr="00ED4784" w:rsidTr="005E46EC">
        <w:tc>
          <w:tcPr>
            <w:tcW w:w="329" w:type="pct"/>
            <w:tcBorders>
              <w:bottom w:val="single" w:sz="4" w:space="0" w:color="000000" w:themeColor="text1"/>
            </w:tcBorders>
          </w:tcPr>
          <w:p w:rsidR="005E46EC" w:rsidRPr="00ED4784" w:rsidRDefault="005E46EC" w:rsidP="005E46EC">
            <w:pPr>
              <w:pStyle w:val="Listparagraf"/>
              <w:numPr>
                <w:ilvl w:val="0"/>
                <w:numId w:val="28"/>
              </w:numPr>
              <w:jc w:val="both"/>
              <w:rPr>
                <w:rFonts w:ascii="Trebuchet MS" w:hAnsi="Trebuchet MS"/>
                <w:b/>
                <w:sz w:val="22"/>
                <w:szCs w:val="22"/>
              </w:rPr>
            </w:pPr>
          </w:p>
        </w:tc>
        <w:tc>
          <w:tcPr>
            <w:tcW w:w="2333" w:type="pct"/>
            <w:tcBorders>
              <w:bottom w:val="single" w:sz="4" w:space="0" w:color="000000" w:themeColor="text1"/>
            </w:tcBorders>
          </w:tcPr>
          <w:p w:rsidR="005E46EC" w:rsidRPr="00F479DB" w:rsidRDefault="005E46EC" w:rsidP="00570E73">
            <w:pPr>
              <w:jc w:val="both"/>
              <w:rPr>
                <w:rFonts w:ascii="Trebuchet MS" w:hAnsi="Trebuchet MS" w:cs="Arial"/>
              </w:rPr>
            </w:pPr>
            <w:r w:rsidRPr="00F479DB">
              <w:rPr>
                <w:rFonts w:ascii="Trebuchet MS" w:hAnsi="Trebuchet MS" w:cs="Arial"/>
              </w:rPr>
              <w:t xml:space="preserve">Solicitantul </w:t>
            </w:r>
            <w:proofErr w:type="spellStart"/>
            <w:r w:rsidRPr="00F479DB">
              <w:rPr>
                <w:rFonts w:ascii="Trebuchet MS" w:hAnsi="Trebuchet MS" w:cs="Arial"/>
              </w:rPr>
              <w:t>dovedeste</w:t>
            </w:r>
            <w:proofErr w:type="spellEnd"/>
            <w:r w:rsidRPr="00F479DB">
              <w:rPr>
                <w:rFonts w:ascii="Trebuchet MS" w:hAnsi="Trebuchet MS" w:cs="Arial"/>
              </w:rPr>
              <w:t xml:space="preserve"> dreptul de proprietate asupra terenului/ imobilului pe care urmează sa realizeze investiția (după caz)?</w:t>
            </w:r>
          </w:p>
          <w:p w:rsidR="005E46EC" w:rsidRDefault="005E46EC" w:rsidP="00570E73">
            <w:pPr>
              <w:pStyle w:val="Listparagraf"/>
              <w:ind w:left="0"/>
              <w:jc w:val="both"/>
              <w:rPr>
                <w:rFonts w:ascii="Trebuchet MS" w:hAnsi="Trebuchet MS" w:cs="Arial"/>
              </w:rPr>
            </w:pPr>
          </w:p>
          <w:p w:rsidR="005E46EC" w:rsidRDefault="005E46EC" w:rsidP="00570E73">
            <w:pPr>
              <w:autoSpaceDE w:val="0"/>
              <w:autoSpaceDN w:val="0"/>
              <w:adjustRightInd w:val="0"/>
              <w:jc w:val="both"/>
              <w:rPr>
                <w:rFonts w:ascii="Trebuchet MS" w:hAnsi="Trebuchet MS"/>
              </w:rPr>
            </w:pPr>
            <w:r>
              <w:rPr>
                <w:rFonts w:ascii="Trebuchet MS" w:hAnsi="Trebuchet MS"/>
              </w:rPr>
              <w:t xml:space="preserve">* </w:t>
            </w:r>
            <w:r w:rsidRPr="00F479DB">
              <w:rPr>
                <w:rFonts w:ascii="Trebuchet MS" w:hAnsi="Trebuchet MS"/>
              </w:rPr>
              <w:t>Terenurile, imobilele pe care se realizează investiția sunt libere de orice sarcini și nu fac obiectul unor litigii aflate în curs de soluționare la instanțele judecătorești, la momentul depunerii cererii de finanțare</w:t>
            </w:r>
            <w:r>
              <w:rPr>
                <w:rFonts w:ascii="Trebuchet MS" w:hAnsi="Trebuchet MS"/>
              </w:rPr>
              <w:t xml:space="preserve"> </w:t>
            </w:r>
            <w:r w:rsidRPr="00F479DB">
              <w:rPr>
                <w:rFonts w:ascii="Trebuchet MS" w:hAnsi="Trebuchet MS"/>
              </w:rPr>
              <w:t>(sunt exceptate cererile de finanțare care includ doar servicii și/sau dotări și lucrări de construcții ce nu se supun autorizării)</w:t>
            </w:r>
          </w:p>
          <w:p w:rsidR="005E46EC" w:rsidRDefault="005E46EC" w:rsidP="00570E73">
            <w:pPr>
              <w:autoSpaceDE w:val="0"/>
              <w:autoSpaceDN w:val="0"/>
              <w:adjustRightInd w:val="0"/>
              <w:jc w:val="both"/>
              <w:rPr>
                <w:rFonts w:ascii="Trebuchet MS" w:hAnsi="Trebuchet MS"/>
                <w:lang w:eastAsia="fr-FR"/>
              </w:rPr>
            </w:pPr>
            <w:r>
              <w:rPr>
                <w:rFonts w:ascii="Trebuchet MS" w:hAnsi="Trebuchet MS"/>
              </w:rPr>
              <w:t>**</w:t>
            </w:r>
            <w:r w:rsidRPr="00F479DB">
              <w:rPr>
                <w:rFonts w:ascii="Trebuchet MS" w:hAnsi="Trebuchet MS"/>
                <w:lang w:eastAsia="fr-FR"/>
              </w:rPr>
              <w:t xml:space="preserve"> Se verifică Extrasul de carte funciară pentru informare de dată recentă (emis cu maxim 30 de zile înainte de depunerea cererii de finanțare) din care să rezulte că sunt libere de orice sarcini</w:t>
            </w:r>
          </w:p>
          <w:p w:rsidR="005E46EC" w:rsidRPr="00F479DB" w:rsidRDefault="005E46EC" w:rsidP="00570E73">
            <w:pPr>
              <w:jc w:val="both"/>
              <w:rPr>
                <w:rFonts w:ascii="Trebuchet MS" w:hAnsi="Trebuchet MS" w:cs="Arial"/>
              </w:rPr>
            </w:pPr>
            <w:r>
              <w:rPr>
                <w:rFonts w:ascii="Trebuchet MS" w:hAnsi="Trebuchet MS"/>
                <w:lang w:eastAsia="fr-FR"/>
              </w:rPr>
              <w:t>***</w:t>
            </w:r>
            <w:r w:rsidRPr="00F479DB">
              <w:rPr>
                <w:rFonts w:ascii="Trebuchet MS" w:hAnsi="Trebuchet MS" w:cs="Arial"/>
                <w:lang w:eastAsia="hu-HU"/>
              </w:rPr>
              <w:t xml:space="preserve"> Se verifică</w:t>
            </w:r>
            <w:r w:rsidRPr="00F479DB">
              <w:rPr>
                <w:rFonts w:ascii="Trebuchet MS" w:hAnsi="Trebuchet MS" w:cs="Arial"/>
              </w:rPr>
              <w:t xml:space="preserve"> documentele de proprietate (după caz) conform listei de documente din </w:t>
            </w:r>
            <w:r>
              <w:rPr>
                <w:rFonts w:ascii="Trebuchet MS" w:hAnsi="Trebuchet MS" w:cs="Arial"/>
              </w:rPr>
              <w:t>ghidul solicitantului (Punctul</w:t>
            </w:r>
            <w:r w:rsidRPr="00B5046E">
              <w:rPr>
                <w:rFonts w:ascii="Trebuchet MS" w:hAnsi="Trebuchet MS" w:cs="Arial"/>
                <w:color w:val="FF0000"/>
              </w:rPr>
              <w:t xml:space="preserve"> </w:t>
            </w:r>
            <w:r>
              <w:rPr>
                <w:rFonts w:ascii="Trebuchet MS" w:hAnsi="Trebuchet MS" w:cs="Arial"/>
              </w:rPr>
              <w:t>9</w:t>
            </w:r>
            <w:r w:rsidRPr="00F479DB">
              <w:rPr>
                <w:rFonts w:ascii="Trebuchet MS" w:hAnsi="Trebuchet MS" w:cs="Arial"/>
              </w:rPr>
              <w:t>)</w:t>
            </w:r>
          </w:p>
          <w:p w:rsidR="005E46EC" w:rsidRPr="00B5046E" w:rsidRDefault="005E46EC" w:rsidP="00570E73">
            <w:pPr>
              <w:autoSpaceDE w:val="0"/>
              <w:autoSpaceDN w:val="0"/>
              <w:adjustRightInd w:val="0"/>
              <w:jc w:val="both"/>
              <w:rPr>
                <w:rFonts w:ascii="Trebuchet MS" w:hAnsi="Trebuchet MS"/>
              </w:rPr>
            </w:pPr>
            <w:r w:rsidRPr="00F479DB">
              <w:rPr>
                <w:rFonts w:ascii="Trebuchet MS" w:hAnsi="Trebuchet MS" w:cs="Arial"/>
                <w:i/>
              </w:rPr>
              <w:t>(Se verific</w:t>
            </w:r>
            <w:r>
              <w:rPr>
                <w:rFonts w:ascii="Trebuchet MS" w:hAnsi="Trebuchet MS" w:cs="Arial"/>
                <w:i/>
              </w:rPr>
              <w:t>ă</w:t>
            </w:r>
            <w:r w:rsidRPr="00F479DB">
              <w:rPr>
                <w:rFonts w:ascii="Trebuchet MS" w:hAnsi="Trebuchet MS" w:cs="Arial"/>
                <w:i/>
              </w:rPr>
              <w:t xml:space="preserve"> dacă  documentul prezentat face referire la </w:t>
            </w:r>
            <w:proofErr w:type="spellStart"/>
            <w:r w:rsidRPr="00F479DB">
              <w:rPr>
                <w:rFonts w:ascii="Trebuchet MS" w:hAnsi="Trebuchet MS" w:cs="Arial"/>
                <w:i/>
              </w:rPr>
              <w:t>suprafaţa</w:t>
            </w:r>
            <w:proofErr w:type="spellEnd"/>
            <w:r w:rsidRPr="00F479DB">
              <w:rPr>
                <w:rFonts w:ascii="Trebuchet MS" w:hAnsi="Trebuchet MS" w:cs="Arial"/>
                <w:i/>
              </w:rPr>
              <w:t xml:space="preserve"> </w:t>
            </w:r>
            <w:r>
              <w:rPr>
                <w:rFonts w:ascii="Trebuchet MS" w:hAnsi="Trebuchet MS" w:cs="Arial"/>
                <w:i/>
              </w:rPr>
              <w:t>ș</w:t>
            </w:r>
            <w:r w:rsidRPr="00F479DB">
              <w:rPr>
                <w:rFonts w:ascii="Trebuchet MS" w:hAnsi="Trebuchet MS" w:cs="Arial"/>
                <w:i/>
              </w:rPr>
              <w:t xml:space="preserve">i localizarea </w:t>
            </w:r>
            <w:proofErr w:type="spellStart"/>
            <w:r w:rsidRPr="00F479DB">
              <w:rPr>
                <w:rFonts w:ascii="Trebuchet MS" w:hAnsi="Trebuchet MS" w:cs="Arial"/>
                <w:i/>
              </w:rPr>
              <w:t>investiţiei</w:t>
            </w:r>
            <w:proofErr w:type="spellEnd"/>
            <w:r w:rsidRPr="00F479DB">
              <w:rPr>
                <w:rFonts w:ascii="Trebuchet MS" w:hAnsi="Trebuchet MS" w:cs="Arial"/>
                <w:i/>
              </w:rPr>
              <w:t>, se verific</w:t>
            </w:r>
            <w:r>
              <w:rPr>
                <w:rFonts w:ascii="Trebuchet MS" w:hAnsi="Trebuchet MS" w:cs="Arial"/>
                <w:i/>
              </w:rPr>
              <w:t>ă</w:t>
            </w:r>
            <w:r w:rsidRPr="00F479DB">
              <w:rPr>
                <w:rFonts w:ascii="Trebuchet MS" w:hAnsi="Trebuchet MS" w:cs="Arial"/>
                <w:i/>
              </w:rPr>
              <w:t xml:space="preserve"> dac</w:t>
            </w:r>
            <w:r>
              <w:rPr>
                <w:rFonts w:ascii="Trebuchet MS" w:hAnsi="Trebuchet MS" w:cs="Arial"/>
                <w:i/>
              </w:rPr>
              <w:t>ă</w:t>
            </w:r>
            <w:r w:rsidRPr="00F479DB">
              <w:rPr>
                <w:rFonts w:ascii="Trebuchet MS" w:hAnsi="Trebuchet MS" w:cs="Arial"/>
                <w:i/>
              </w:rPr>
              <w:t xml:space="preserve"> solicitantul a prezentat documente care s</w:t>
            </w:r>
            <w:r>
              <w:rPr>
                <w:rFonts w:ascii="Trebuchet MS" w:hAnsi="Trebuchet MS" w:cs="Arial"/>
                <w:i/>
              </w:rPr>
              <w:t>ă</w:t>
            </w:r>
            <w:r w:rsidRPr="00F479DB">
              <w:rPr>
                <w:rFonts w:ascii="Trebuchet MS" w:hAnsi="Trebuchet MS" w:cs="Arial"/>
                <w:i/>
              </w:rPr>
              <w:t xml:space="preserve"> certifice dreptul real principal pentru terenul pe care se va realiza investi</w:t>
            </w:r>
            <w:r>
              <w:rPr>
                <w:rFonts w:ascii="Trebuchet MS" w:hAnsi="Trebuchet MS" w:cs="Arial"/>
                <w:i/>
              </w:rPr>
              <w:t>ț</w:t>
            </w:r>
            <w:r w:rsidRPr="00F479DB">
              <w:rPr>
                <w:rFonts w:ascii="Trebuchet MS" w:hAnsi="Trebuchet MS" w:cs="Arial"/>
                <w:i/>
              </w:rPr>
              <w:t>ia).</w:t>
            </w:r>
          </w:p>
        </w:tc>
        <w:tc>
          <w:tcPr>
            <w:tcW w:w="822" w:type="pct"/>
            <w:tcBorders>
              <w:bottom w:val="single" w:sz="4" w:space="0" w:color="000000" w:themeColor="text1"/>
            </w:tcBorders>
          </w:tcPr>
          <w:p w:rsidR="005E46EC" w:rsidRPr="00ED4784" w:rsidRDefault="005E46EC" w:rsidP="00570E73">
            <w:pPr>
              <w:jc w:val="both"/>
              <w:rPr>
                <w:rFonts w:ascii="Trebuchet MS" w:hAnsi="Trebuchet MS"/>
              </w:rPr>
            </w:pPr>
          </w:p>
        </w:tc>
        <w:tc>
          <w:tcPr>
            <w:tcW w:w="694" w:type="pct"/>
            <w:tcBorders>
              <w:bottom w:val="single" w:sz="4" w:space="0" w:color="000000" w:themeColor="text1"/>
            </w:tcBorders>
          </w:tcPr>
          <w:p w:rsidR="005E46EC" w:rsidRPr="00ED4784" w:rsidRDefault="005E46EC" w:rsidP="00570E73">
            <w:pPr>
              <w:jc w:val="both"/>
              <w:rPr>
                <w:rFonts w:ascii="Trebuchet MS" w:hAnsi="Trebuchet MS"/>
              </w:rPr>
            </w:pPr>
          </w:p>
        </w:tc>
        <w:tc>
          <w:tcPr>
            <w:tcW w:w="822" w:type="pct"/>
            <w:tcBorders>
              <w:bottom w:val="single" w:sz="4" w:space="0" w:color="000000" w:themeColor="text1"/>
            </w:tcBorders>
          </w:tcPr>
          <w:p w:rsidR="005E46EC" w:rsidRPr="00ED4784" w:rsidRDefault="005E46EC" w:rsidP="00570E73">
            <w:pPr>
              <w:jc w:val="both"/>
              <w:rPr>
                <w:rFonts w:ascii="Trebuchet MS" w:hAnsi="Trebuchet MS"/>
              </w:rPr>
            </w:pPr>
          </w:p>
        </w:tc>
      </w:tr>
      <w:tr w:rsidR="005E46EC" w:rsidRPr="00ED4784" w:rsidTr="005E46EC">
        <w:tc>
          <w:tcPr>
            <w:tcW w:w="329" w:type="pct"/>
            <w:tcBorders>
              <w:bottom w:val="single" w:sz="4" w:space="0" w:color="000000" w:themeColor="text1"/>
            </w:tcBorders>
          </w:tcPr>
          <w:p w:rsidR="005E46EC" w:rsidRPr="00ED4784" w:rsidRDefault="005E46EC" w:rsidP="005E46EC">
            <w:pPr>
              <w:pStyle w:val="Listparagraf"/>
              <w:numPr>
                <w:ilvl w:val="0"/>
                <w:numId w:val="28"/>
              </w:numPr>
              <w:jc w:val="both"/>
              <w:rPr>
                <w:rFonts w:ascii="Trebuchet MS" w:hAnsi="Trebuchet MS"/>
                <w:b/>
                <w:sz w:val="22"/>
                <w:szCs w:val="22"/>
              </w:rPr>
            </w:pPr>
          </w:p>
        </w:tc>
        <w:tc>
          <w:tcPr>
            <w:tcW w:w="2333" w:type="pct"/>
            <w:tcBorders>
              <w:bottom w:val="single" w:sz="4" w:space="0" w:color="000000" w:themeColor="text1"/>
            </w:tcBorders>
          </w:tcPr>
          <w:p w:rsidR="005E46EC" w:rsidRPr="003D0456" w:rsidRDefault="005E46EC" w:rsidP="00570E73">
            <w:pPr>
              <w:jc w:val="both"/>
              <w:rPr>
                <w:rFonts w:ascii="Trebuchet MS" w:hAnsi="Trebuchet MS" w:cs="Arial"/>
              </w:rPr>
            </w:pPr>
            <w:r w:rsidRPr="003D0456">
              <w:rPr>
                <w:rFonts w:ascii="Trebuchet MS" w:hAnsi="Trebuchet MS" w:cs="Arial"/>
              </w:rPr>
              <w:t>Solicitantul respectă principiul egalității de șanse?</w:t>
            </w:r>
          </w:p>
          <w:p w:rsidR="005E46EC" w:rsidRPr="00F479DB" w:rsidRDefault="005E46EC" w:rsidP="00570E73">
            <w:pPr>
              <w:pStyle w:val="Listparagraf"/>
              <w:ind w:left="0"/>
              <w:jc w:val="both"/>
              <w:rPr>
                <w:rFonts w:ascii="Trebuchet MS" w:hAnsi="Trebuchet MS" w:cs="Arial"/>
              </w:rPr>
            </w:pPr>
            <w:r w:rsidRPr="003D0456">
              <w:rPr>
                <w:rFonts w:ascii="Trebuchet MS" w:hAnsi="Trebuchet MS" w:cs="Arial"/>
              </w:rPr>
              <w:t>*</w:t>
            </w:r>
            <w:r w:rsidRPr="003D0456">
              <w:rPr>
                <w:rFonts w:ascii="Trebuchet MS" w:hAnsi="Trebuchet MS" w:cs="Arial"/>
                <w:lang w:eastAsia="hu-HU"/>
              </w:rPr>
              <w:t xml:space="preserve"> Se verifică</w:t>
            </w:r>
            <w:r w:rsidRPr="003D0456">
              <w:rPr>
                <w:rFonts w:ascii="Trebuchet MS" w:hAnsi="Trebuchet MS" w:cs="Arial"/>
              </w:rPr>
              <w:t xml:space="preserve">  Anexa D - Declarația privind respectarea principiului egalității de șanse)</w:t>
            </w:r>
          </w:p>
        </w:tc>
        <w:tc>
          <w:tcPr>
            <w:tcW w:w="822" w:type="pct"/>
            <w:tcBorders>
              <w:bottom w:val="single" w:sz="4" w:space="0" w:color="000000" w:themeColor="text1"/>
            </w:tcBorders>
          </w:tcPr>
          <w:p w:rsidR="005E46EC" w:rsidRPr="00ED4784" w:rsidRDefault="005E46EC" w:rsidP="00570E73">
            <w:pPr>
              <w:jc w:val="both"/>
              <w:rPr>
                <w:rFonts w:ascii="Trebuchet MS" w:hAnsi="Trebuchet MS"/>
              </w:rPr>
            </w:pPr>
          </w:p>
        </w:tc>
        <w:tc>
          <w:tcPr>
            <w:tcW w:w="694" w:type="pct"/>
            <w:tcBorders>
              <w:bottom w:val="single" w:sz="4" w:space="0" w:color="000000" w:themeColor="text1"/>
            </w:tcBorders>
          </w:tcPr>
          <w:p w:rsidR="005E46EC" w:rsidRPr="00ED4784" w:rsidRDefault="005E46EC" w:rsidP="00570E73">
            <w:pPr>
              <w:jc w:val="both"/>
              <w:rPr>
                <w:rFonts w:ascii="Trebuchet MS" w:hAnsi="Trebuchet MS"/>
              </w:rPr>
            </w:pPr>
          </w:p>
        </w:tc>
        <w:tc>
          <w:tcPr>
            <w:tcW w:w="822" w:type="pct"/>
            <w:tcBorders>
              <w:bottom w:val="single" w:sz="4" w:space="0" w:color="000000" w:themeColor="text1"/>
            </w:tcBorders>
          </w:tcPr>
          <w:p w:rsidR="005E46EC" w:rsidRPr="00ED4784" w:rsidRDefault="005E46EC" w:rsidP="00570E73">
            <w:pPr>
              <w:jc w:val="both"/>
              <w:rPr>
                <w:rFonts w:ascii="Trebuchet MS" w:hAnsi="Trebuchet MS"/>
              </w:rPr>
            </w:pPr>
          </w:p>
        </w:tc>
      </w:tr>
      <w:tr w:rsidR="005E46EC" w:rsidRPr="00ED4784" w:rsidTr="005E46EC">
        <w:tc>
          <w:tcPr>
            <w:tcW w:w="329" w:type="pct"/>
            <w:tcBorders>
              <w:bottom w:val="single" w:sz="4" w:space="0" w:color="000000" w:themeColor="text1"/>
            </w:tcBorders>
          </w:tcPr>
          <w:p w:rsidR="005E46EC" w:rsidRPr="00ED4784" w:rsidRDefault="005E46EC" w:rsidP="005E46EC">
            <w:pPr>
              <w:pStyle w:val="Listparagraf"/>
              <w:numPr>
                <w:ilvl w:val="0"/>
                <w:numId w:val="28"/>
              </w:numPr>
              <w:jc w:val="both"/>
              <w:rPr>
                <w:rFonts w:ascii="Trebuchet MS" w:hAnsi="Trebuchet MS"/>
                <w:b/>
                <w:sz w:val="22"/>
                <w:szCs w:val="22"/>
              </w:rPr>
            </w:pPr>
          </w:p>
        </w:tc>
        <w:tc>
          <w:tcPr>
            <w:tcW w:w="2333" w:type="pct"/>
            <w:tcBorders>
              <w:bottom w:val="single" w:sz="4" w:space="0" w:color="000000" w:themeColor="text1"/>
            </w:tcBorders>
          </w:tcPr>
          <w:p w:rsidR="005E46EC" w:rsidRPr="00F479DB" w:rsidRDefault="005E46EC" w:rsidP="00570E73">
            <w:pPr>
              <w:rPr>
                <w:rFonts w:ascii="Trebuchet MS" w:hAnsi="Trebuchet MS" w:cs="Arial"/>
              </w:rPr>
            </w:pPr>
            <w:r w:rsidRPr="00F479DB">
              <w:rPr>
                <w:rFonts w:ascii="Trebuchet MS" w:hAnsi="Trebuchet MS" w:cs="Arial"/>
              </w:rPr>
              <w:t xml:space="preserve">Solicitantul nu a înregistrat pierderi (capitaluri negative) în anul anterior </w:t>
            </w:r>
          </w:p>
          <w:p w:rsidR="005E46EC" w:rsidRDefault="005E46EC" w:rsidP="00570E73">
            <w:pPr>
              <w:pStyle w:val="Listparagraf"/>
              <w:ind w:left="0"/>
              <w:jc w:val="both"/>
              <w:rPr>
                <w:rFonts w:ascii="Trebuchet MS" w:hAnsi="Trebuchet MS" w:cs="Arial"/>
              </w:rPr>
            </w:pPr>
          </w:p>
          <w:p w:rsidR="005E46EC" w:rsidRPr="00F479DB" w:rsidRDefault="005E46EC" w:rsidP="00570E73">
            <w:pPr>
              <w:contextualSpacing/>
              <w:jc w:val="both"/>
              <w:rPr>
                <w:rFonts w:ascii="Trebuchet MS" w:hAnsi="Trebuchet MS" w:cs="Arial"/>
                <w:lang w:eastAsia="hu-HU"/>
              </w:rPr>
            </w:pPr>
            <w:r>
              <w:rPr>
                <w:rFonts w:ascii="Trebuchet MS" w:hAnsi="Trebuchet MS" w:cs="Arial"/>
              </w:rPr>
              <w:t>*</w:t>
            </w:r>
            <w:r w:rsidRPr="00F479DB">
              <w:rPr>
                <w:rFonts w:ascii="Trebuchet MS" w:hAnsi="Trebuchet MS" w:cs="Arial"/>
                <w:lang w:eastAsia="hu-HU"/>
              </w:rPr>
              <w:t xml:space="preserve"> Se verifică</w:t>
            </w:r>
            <w:r w:rsidRPr="00F479DB">
              <w:rPr>
                <w:rFonts w:ascii="Trebuchet MS" w:hAnsi="Trebuchet MS" w:cs="Arial"/>
              </w:rPr>
              <w:t xml:space="preserve"> ultimul </w:t>
            </w:r>
            <w:proofErr w:type="spellStart"/>
            <w:r w:rsidRPr="00F479DB">
              <w:rPr>
                <w:rFonts w:ascii="Trebuchet MS" w:hAnsi="Trebuchet MS" w:cs="Arial"/>
              </w:rPr>
              <w:t>Bilanţ</w:t>
            </w:r>
            <w:proofErr w:type="spellEnd"/>
            <w:r w:rsidRPr="00F479DB">
              <w:rPr>
                <w:rFonts w:ascii="Trebuchet MS" w:hAnsi="Trebuchet MS" w:cs="Arial"/>
              </w:rPr>
              <w:t xml:space="preserve"> anual </w:t>
            </w:r>
            <w:proofErr w:type="spellStart"/>
            <w:r w:rsidRPr="00F479DB">
              <w:rPr>
                <w:rFonts w:ascii="Trebuchet MS" w:hAnsi="Trebuchet MS" w:cs="Arial"/>
              </w:rPr>
              <w:t>însoţit</w:t>
            </w:r>
            <w:proofErr w:type="spellEnd"/>
            <w:r w:rsidRPr="00F479DB">
              <w:rPr>
                <w:rFonts w:ascii="Trebuchet MS" w:hAnsi="Trebuchet MS" w:cs="Arial"/>
              </w:rPr>
              <w:t xml:space="preserve"> de contul de profit </w:t>
            </w:r>
            <w:proofErr w:type="spellStart"/>
            <w:r w:rsidRPr="00F479DB">
              <w:rPr>
                <w:rFonts w:ascii="Trebuchet MS" w:hAnsi="Trebuchet MS" w:cs="Arial"/>
              </w:rPr>
              <w:t>şi</w:t>
            </w:r>
            <w:proofErr w:type="spellEnd"/>
            <w:r w:rsidRPr="00F479DB">
              <w:rPr>
                <w:rFonts w:ascii="Trebuchet MS" w:hAnsi="Trebuchet MS" w:cs="Arial"/>
              </w:rPr>
              <w:t xml:space="preserve"> pierdere înregistrat la </w:t>
            </w:r>
            <w:proofErr w:type="spellStart"/>
            <w:r w:rsidRPr="00F479DB">
              <w:rPr>
                <w:rFonts w:ascii="Trebuchet MS" w:hAnsi="Trebuchet MS" w:cs="Arial"/>
              </w:rPr>
              <w:t>Administraţia</w:t>
            </w:r>
            <w:proofErr w:type="spellEnd"/>
            <w:r w:rsidRPr="00F479DB">
              <w:rPr>
                <w:rFonts w:ascii="Trebuchet MS" w:hAnsi="Trebuchet MS" w:cs="Arial"/>
              </w:rPr>
              <w:t xml:space="preserve"> Fiscală </w:t>
            </w:r>
          </w:p>
          <w:p w:rsidR="005E46EC" w:rsidRPr="00F479DB" w:rsidRDefault="005E46EC" w:rsidP="00570E73">
            <w:pPr>
              <w:jc w:val="both"/>
              <w:rPr>
                <w:rFonts w:ascii="Trebuchet MS" w:hAnsi="Trebuchet MS" w:cs="Arial"/>
              </w:rPr>
            </w:pPr>
            <w:r w:rsidRPr="00F479DB">
              <w:rPr>
                <w:rFonts w:ascii="Trebuchet MS" w:hAnsi="Trebuchet MS" w:cs="Arial"/>
              </w:rPr>
              <w:t>sau</w:t>
            </w:r>
          </w:p>
          <w:p w:rsidR="005E46EC" w:rsidRPr="00F479DB" w:rsidRDefault="005E46EC" w:rsidP="00570E73">
            <w:pPr>
              <w:jc w:val="both"/>
              <w:rPr>
                <w:rFonts w:ascii="Trebuchet MS" w:hAnsi="Trebuchet MS" w:cs="Arial"/>
              </w:rPr>
            </w:pPr>
            <w:proofErr w:type="spellStart"/>
            <w:r w:rsidRPr="00F479DB">
              <w:rPr>
                <w:rFonts w:ascii="Trebuchet MS" w:hAnsi="Trebuchet MS" w:cs="Arial"/>
              </w:rPr>
              <w:t>Declaraţiei</w:t>
            </w:r>
            <w:proofErr w:type="spellEnd"/>
            <w:r w:rsidRPr="00F479DB">
              <w:rPr>
                <w:rFonts w:ascii="Trebuchet MS" w:hAnsi="Trebuchet MS" w:cs="Arial"/>
              </w:rPr>
              <w:t xml:space="preserve"> speciale privind veniturile realizate în anul anterior depunerii solicitării de finan</w:t>
            </w:r>
            <w:r>
              <w:rPr>
                <w:rFonts w:ascii="Trebuchet MS" w:hAnsi="Trebuchet MS" w:cs="Arial"/>
              </w:rPr>
              <w:t>ț</w:t>
            </w:r>
            <w:r w:rsidRPr="00F479DB">
              <w:rPr>
                <w:rFonts w:ascii="Trebuchet MS" w:hAnsi="Trebuchet MS" w:cs="Arial"/>
              </w:rPr>
              <w:t xml:space="preserve">are  înregistrată la </w:t>
            </w:r>
            <w:proofErr w:type="spellStart"/>
            <w:r w:rsidRPr="00F479DB">
              <w:rPr>
                <w:rFonts w:ascii="Trebuchet MS" w:hAnsi="Trebuchet MS" w:cs="Arial"/>
              </w:rPr>
              <w:t>Administraţia</w:t>
            </w:r>
            <w:proofErr w:type="spellEnd"/>
            <w:r w:rsidRPr="00F479DB">
              <w:rPr>
                <w:rFonts w:ascii="Trebuchet MS" w:hAnsi="Trebuchet MS" w:cs="Arial"/>
              </w:rPr>
              <w:t xml:space="preserve"> Financiară conform </w:t>
            </w:r>
            <w:proofErr w:type="spellStart"/>
            <w:r w:rsidRPr="00F479DB">
              <w:rPr>
                <w:rFonts w:ascii="Trebuchet MS" w:hAnsi="Trebuchet MS" w:cs="Arial"/>
              </w:rPr>
              <w:t>legislaţiei</w:t>
            </w:r>
            <w:proofErr w:type="spellEnd"/>
            <w:r w:rsidRPr="00F479DB">
              <w:rPr>
                <w:rFonts w:ascii="Trebuchet MS" w:hAnsi="Trebuchet MS" w:cs="Arial"/>
              </w:rPr>
              <w:t xml:space="preserve"> în vigoare - pentru persoane </w:t>
            </w:r>
            <w:r w:rsidRPr="00F479DB">
              <w:rPr>
                <w:rFonts w:ascii="Trebuchet MS" w:hAnsi="Trebuchet MS" w:cs="Arial"/>
              </w:rPr>
              <w:lastRenderedPageBreak/>
              <w:t>fizice autorizate (PFA)/ întreprinderi individuale / întreprinderi familiale</w:t>
            </w:r>
          </w:p>
          <w:p w:rsidR="005E46EC" w:rsidRPr="00F479DB" w:rsidRDefault="005E46EC" w:rsidP="00570E73">
            <w:pPr>
              <w:pStyle w:val="Listparagraf"/>
              <w:ind w:left="0"/>
              <w:jc w:val="both"/>
              <w:rPr>
                <w:rFonts w:ascii="Trebuchet MS" w:hAnsi="Trebuchet MS" w:cs="Arial"/>
              </w:rPr>
            </w:pPr>
            <w:r w:rsidRPr="00F479DB">
              <w:rPr>
                <w:rFonts w:ascii="Trebuchet MS" w:hAnsi="Trebuchet MS" w:cs="Arial"/>
              </w:rPr>
              <w:t xml:space="preserve">Se vor accepta bilanțuri negative în cazul în care solicitantul face dovada că situația provine în urma unui proces investițional pentru implementarea unui proiect prin fonduri europene sau proiect finanțat exclusiv din surse proprii sau a suferit din cauza calamităților în ultimii 2 ani, </w:t>
            </w:r>
            <w:proofErr w:type="spellStart"/>
            <w:r w:rsidRPr="00F479DB">
              <w:rPr>
                <w:rFonts w:ascii="Trebuchet MS" w:hAnsi="Trebuchet MS" w:cs="Arial"/>
              </w:rPr>
              <w:t>precedenti</w:t>
            </w:r>
            <w:proofErr w:type="spellEnd"/>
            <w:r w:rsidRPr="00F479DB">
              <w:rPr>
                <w:rFonts w:ascii="Trebuchet MS" w:hAnsi="Trebuchet MS" w:cs="Arial"/>
              </w:rPr>
              <w:t xml:space="preserve"> depunerii Cererii de finanțare. În cazul </w:t>
            </w:r>
            <w:proofErr w:type="spellStart"/>
            <w:r w:rsidRPr="00F479DB">
              <w:rPr>
                <w:rFonts w:ascii="Trebuchet MS" w:hAnsi="Trebuchet MS" w:cs="Arial"/>
              </w:rPr>
              <w:t>bilanţurilor</w:t>
            </w:r>
            <w:proofErr w:type="spellEnd"/>
            <w:r w:rsidRPr="00F479DB">
              <w:rPr>
                <w:rFonts w:ascii="Trebuchet MS" w:hAnsi="Trebuchet MS" w:cs="Arial"/>
              </w:rPr>
              <w:t xml:space="preserve"> negative (capitaluri negative) se vor prezenta copiile Proceselor verbale de calamitate pe ultimii 2 ani (eliberate de organismele abilitate, ex. Comitetul local pentru </w:t>
            </w:r>
            <w:proofErr w:type="spellStart"/>
            <w:r w:rsidRPr="00F479DB">
              <w:rPr>
                <w:rFonts w:ascii="Trebuchet MS" w:hAnsi="Trebuchet MS" w:cs="Arial"/>
              </w:rPr>
              <w:t>situaţii</w:t>
            </w:r>
            <w:proofErr w:type="spellEnd"/>
            <w:r w:rsidRPr="00F479DB">
              <w:rPr>
                <w:rFonts w:ascii="Trebuchet MS" w:hAnsi="Trebuchet MS" w:cs="Arial"/>
              </w:rPr>
              <w:t xml:space="preserve"> de </w:t>
            </w:r>
            <w:proofErr w:type="spellStart"/>
            <w:r w:rsidRPr="00F479DB">
              <w:rPr>
                <w:rFonts w:ascii="Trebuchet MS" w:hAnsi="Trebuchet MS" w:cs="Arial"/>
              </w:rPr>
              <w:t>urgenţă</w:t>
            </w:r>
            <w:proofErr w:type="spellEnd"/>
            <w:r w:rsidRPr="00F479DB">
              <w:rPr>
                <w:rFonts w:ascii="Trebuchet MS" w:hAnsi="Trebuchet MS" w:cs="Arial"/>
              </w:rPr>
              <w:t>)  sau documente justificative privind procesul investițional.</w:t>
            </w:r>
          </w:p>
        </w:tc>
        <w:tc>
          <w:tcPr>
            <w:tcW w:w="822" w:type="pct"/>
            <w:tcBorders>
              <w:bottom w:val="single" w:sz="4" w:space="0" w:color="000000" w:themeColor="text1"/>
            </w:tcBorders>
          </w:tcPr>
          <w:p w:rsidR="005E46EC" w:rsidRPr="00ED4784" w:rsidRDefault="005E46EC" w:rsidP="00570E73">
            <w:pPr>
              <w:jc w:val="both"/>
              <w:rPr>
                <w:rFonts w:ascii="Trebuchet MS" w:hAnsi="Trebuchet MS"/>
              </w:rPr>
            </w:pPr>
          </w:p>
        </w:tc>
        <w:tc>
          <w:tcPr>
            <w:tcW w:w="694" w:type="pct"/>
            <w:tcBorders>
              <w:bottom w:val="single" w:sz="4" w:space="0" w:color="000000" w:themeColor="text1"/>
            </w:tcBorders>
          </w:tcPr>
          <w:p w:rsidR="005E46EC" w:rsidRPr="00ED4784" w:rsidRDefault="005E46EC" w:rsidP="00570E73">
            <w:pPr>
              <w:jc w:val="both"/>
              <w:rPr>
                <w:rFonts w:ascii="Trebuchet MS" w:hAnsi="Trebuchet MS"/>
              </w:rPr>
            </w:pPr>
          </w:p>
        </w:tc>
        <w:tc>
          <w:tcPr>
            <w:tcW w:w="822" w:type="pct"/>
            <w:tcBorders>
              <w:bottom w:val="single" w:sz="4" w:space="0" w:color="000000" w:themeColor="text1"/>
            </w:tcBorders>
          </w:tcPr>
          <w:p w:rsidR="005E46EC" w:rsidRPr="00ED4784" w:rsidRDefault="005E46EC" w:rsidP="00570E73">
            <w:pPr>
              <w:jc w:val="both"/>
              <w:rPr>
                <w:rFonts w:ascii="Trebuchet MS" w:hAnsi="Trebuchet MS"/>
              </w:rPr>
            </w:pPr>
          </w:p>
        </w:tc>
      </w:tr>
      <w:tr w:rsidR="005E46EC" w:rsidRPr="00ED4784" w:rsidTr="005E46EC">
        <w:tc>
          <w:tcPr>
            <w:tcW w:w="329" w:type="pct"/>
            <w:tcBorders>
              <w:bottom w:val="single" w:sz="4" w:space="0" w:color="000000" w:themeColor="text1"/>
            </w:tcBorders>
          </w:tcPr>
          <w:p w:rsidR="005E46EC" w:rsidRPr="00ED4784" w:rsidRDefault="005E46EC" w:rsidP="005E46EC">
            <w:pPr>
              <w:pStyle w:val="Listparagraf"/>
              <w:numPr>
                <w:ilvl w:val="0"/>
                <w:numId w:val="28"/>
              </w:numPr>
              <w:jc w:val="both"/>
              <w:rPr>
                <w:rFonts w:ascii="Trebuchet MS" w:hAnsi="Trebuchet MS"/>
                <w:b/>
                <w:sz w:val="22"/>
                <w:szCs w:val="22"/>
              </w:rPr>
            </w:pPr>
          </w:p>
        </w:tc>
        <w:tc>
          <w:tcPr>
            <w:tcW w:w="2333" w:type="pct"/>
            <w:tcBorders>
              <w:bottom w:val="single" w:sz="4" w:space="0" w:color="000000" w:themeColor="text1"/>
            </w:tcBorders>
          </w:tcPr>
          <w:p w:rsidR="005E46EC" w:rsidRPr="003D0456" w:rsidRDefault="005E46EC" w:rsidP="00570E73">
            <w:pPr>
              <w:contextualSpacing/>
              <w:jc w:val="both"/>
              <w:rPr>
                <w:rFonts w:ascii="Trebuchet MS" w:hAnsi="Trebuchet MS" w:cs="Arial"/>
              </w:rPr>
            </w:pPr>
            <w:r w:rsidRPr="003D0456">
              <w:rPr>
                <w:rFonts w:ascii="Trebuchet MS" w:hAnsi="Trebuchet MS" w:cs="Arial"/>
              </w:rPr>
              <w:t>Solicitantul nu a comis fraude în perioada anterioară depunerii solicitării de asistență financiară (conform Convenției privind protejarea intereselor financiare ale Comunităților Europene, constituie fraudă care aduce atingere intereselor financiare ale Comunităților Europene?</w:t>
            </w:r>
          </w:p>
          <w:p w:rsidR="005E46EC" w:rsidRPr="003D0456" w:rsidRDefault="005E46EC" w:rsidP="00570E73">
            <w:pPr>
              <w:contextualSpacing/>
              <w:jc w:val="both"/>
              <w:rPr>
                <w:rFonts w:ascii="Trebuchet MS" w:hAnsi="Trebuchet MS" w:cs="Arial"/>
              </w:rPr>
            </w:pPr>
          </w:p>
          <w:p w:rsidR="005E46EC" w:rsidRPr="003D0456" w:rsidRDefault="005E46EC" w:rsidP="00570E73">
            <w:pPr>
              <w:jc w:val="both"/>
              <w:rPr>
                <w:rFonts w:ascii="Trebuchet MS" w:hAnsi="Trebuchet MS" w:cs="Arial"/>
              </w:rPr>
            </w:pPr>
            <w:r w:rsidRPr="003D0456">
              <w:rPr>
                <w:rFonts w:ascii="Trebuchet MS" w:hAnsi="Trebuchet MS" w:cs="Arial"/>
              </w:rPr>
              <w:t>*</w:t>
            </w:r>
            <w:r w:rsidRPr="003D0456">
              <w:rPr>
                <w:rFonts w:ascii="Trebuchet MS" w:hAnsi="Trebuchet MS" w:cs="Arial"/>
                <w:lang w:eastAsia="hu-HU"/>
              </w:rPr>
              <w:t xml:space="preserve"> Se verifică</w:t>
            </w:r>
            <w:r w:rsidRPr="003D0456">
              <w:rPr>
                <w:rFonts w:ascii="Trebuchet MS" w:hAnsi="Trebuchet MS" w:cs="Arial"/>
              </w:rPr>
              <w:t xml:space="preserve">  cazierul judiciar și baza de date a AMPOPAM (răspunsul dat de AMPOPAM la solicitarea FLAG). </w:t>
            </w:r>
          </w:p>
          <w:p w:rsidR="005E46EC" w:rsidRPr="000909C7" w:rsidRDefault="005E46EC" w:rsidP="00570E73">
            <w:pPr>
              <w:contextualSpacing/>
              <w:jc w:val="both"/>
              <w:rPr>
                <w:rFonts w:ascii="Trebuchet MS" w:hAnsi="Trebuchet MS" w:cs="Arial"/>
              </w:rPr>
            </w:pPr>
            <w:r w:rsidRPr="003D0456">
              <w:rPr>
                <w:rFonts w:ascii="Trebuchet MS" w:hAnsi="Trebuchet MS" w:cs="Arial"/>
              </w:rPr>
              <w:t>Se verifică Anexa E - privind admisibilitatea cererii</w:t>
            </w:r>
          </w:p>
        </w:tc>
        <w:tc>
          <w:tcPr>
            <w:tcW w:w="822" w:type="pct"/>
            <w:tcBorders>
              <w:bottom w:val="single" w:sz="4" w:space="0" w:color="000000" w:themeColor="text1"/>
            </w:tcBorders>
          </w:tcPr>
          <w:p w:rsidR="005E46EC" w:rsidRPr="00ED4784" w:rsidRDefault="005E46EC" w:rsidP="00570E73">
            <w:pPr>
              <w:jc w:val="both"/>
              <w:rPr>
                <w:rFonts w:ascii="Trebuchet MS" w:hAnsi="Trebuchet MS"/>
              </w:rPr>
            </w:pPr>
          </w:p>
        </w:tc>
        <w:tc>
          <w:tcPr>
            <w:tcW w:w="694" w:type="pct"/>
            <w:tcBorders>
              <w:bottom w:val="single" w:sz="4" w:space="0" w:color="000000" w:themeColor="text1"/>
            </w:tcBorders>
          </w:tcPr>
          <w:p w:rsidR="005E46EC" w:rsidRPr="00ED4784" w:rsidRDefault="005E46EC" w:rsidP="00570E73">
            <w:pPr>
              <w:jc w:val="both"/>
              <w:rPr>
                <w:rFonts w:ascii="Trebuchet MS" w:hAnsi="Trebuchet MS"/>
              </w:rPr>
            </w:pPr>
          </w:p>
        </w:tc>
        <w:tc>
          <w:tcPr>
            <w:tcW w:w="822" w:type="pct"/>
            <w:tcBorders>
              <w:bottom w:val="single" w:sz="4" w:space="0" w:color="000000" w:themeColor="text1"/>
            </w:tcBorders>
          </w:tcPr>
          <w:p w:rsidR="005E46EC" w:rsidRPr="00ED4784" w:rsidRDefault="005E46EC" w:rsidP="00570E73">
            <w:pPr>
              <w:jc w:val="both"/>
              <w:rPr>
                <w:rFonts w:ascii="Trebuchet MS" w:hAnsi="Trebuchet MS"/>
              </w:rPr>
            </w:pPr>
          </w:p>
        </w:tc>
      </w:tr>
      <w:tr w:rsidR="005E46EC" w:rsidRPr="00ED4784" w:rsidTr="005E46EC">
        <w:tc>
          <w:tcPr>
            <w:tcW w:w="329" w:type="pct"/>
            <w:shd w:val="clear" w:color="auto" w:fill="BDD6EE" w:themeFill="accent1" w:themeFillTint="66"/>
          </w:tcPr>
          <w:p w:rsidR="005E46EC" w:rsidRPr="00ED4784" w:rsidRDefault="005E46EC" w:rsidP="00570E73">
            <w:pPr>
              <w:jc w:val="center"/>
              <w:rPr>
                <w:rFonts w:ascii="Trebuchet MS" w:hAnsi="Trebuchet MS"/>
                <w:b/>
              </w:rPr>
            </w:pPr>
          </w:p>
          <w:p w:rsidR="005E46EC" w:rsidRPr="00ED4784" w:rsidRDefault="005E46EC" w:rsidP="00570E73">
            <w:pPr>
              <w:jc w:val="center"/>
              <w:rPr>
                <w:rFonts w:ascii="Trebuchet MS" w:hAnsi="Trebuchet MS"/>
                <w:b/>
              </w:rPr>
            </w:pPr>
            <w:r w:rsidRPr="00ED4784">
              <w:rPr>
                <w:rFonts w:ascii="Trebuchet MS" w:hAnsi="Trebuchet MS"/>
                <w:b/>
              </w:rPr>
              <w:t>III.</w:t>
            </w:r>
          </w:p>
        </w:tc>
        <w:tc>
          <w:tcPr>
            <w:tcW w:w="4671" w:type="pct"/>
            <w:gridSpan w:val="4"/>
            <w:shd w:val="clear" w:color="auto" w:fill="BDD6EE" w:themeFill="accent1" w:themeFillTint="66"/>
          </w:tcPr>
          <w:p w:rsidR="005E46EC" w:rsidRPr="00ED4784" w:rsidRDefault="005E46EC" w:rsidP="00570E73">
            <w:pPr>
              <w:pStyle w:val="Titlu2"/>
              <w:jc w:val="center"/>
              <w:outlineLvl w:val="1"/>
              <w:rPr>
                <w:rFonts w:ascii="Trebuchet MS" w:hAnsi="Trebuchet MS"/>
                <w:i/>
                <w:sz w:val="22"/>
                <w:szCs w:val="22"/>
              </w:rPr>
            </w:pPr>
          </w:p>
          <w:p w:rsidR="005E46EC" w:rsidRPr="005E46EC" w:rsidRDefault="005E46EC" w:rsidP="00570E73">
            <w:pPr>
              <w:pStyle w:val="Titlu2"/>
              <w:outlineLvl w:val="1"/>
              <w:rPr>
                <w:rFonts w:ascii="Trebuchet MS" w:hAnsi="Trebuchet MS"/>
                <w:b/>
                <w:i/>
                <w:color w:val="auto"/>
                <w:sz w:val="22"/>
                <w:szCs w:val="22"/>
              </w:rPr>
            </w:pPr>
            <w:bookmarkStart w:id="1" w:name="_Toc499711477"/>
            <w:bookmarkStart w:id="2" w:name="_Toc518563478"/>
            <w:r w:rsidRPr="005E46EC">
              <w:rPr>
                <w:rFonts w:ascii="Trebuchet MS" w:hAnsi="Trebuchet MS"/>
                <w:color w:val="auto"/>
                <w:sz w:val="22"/>
                <w:szCs w:val="22"/>
              </w:rPr>
              <w:t>ELIGIBILITATEA PROIECTULUI</w:t>
            </w:r>
            <w:bookmarkEnd w:id="1"/>
            <w:bookmarkEnd w:id="2"/>
          </w:p>
          <w:p w:rsidR="005E46EC" w:rsidRPr="00ED4784" w:rsidRDefault="005E46EC" w:rsidP="00570E73">
            <w:pPr>
              <w:jc w:val="center"/>
              <w:rPr>
                <w:rFonts w:ascii="Trebuchet MS" w:hAnsi="Trebuchet MS"/>
              </w:rPr>
            </w:pPr>
          </w:p>
        </w:tc>
      </w:tr>
      <w:tr w:rsidR="005E46EC" w:rsidRPr="00ED4784" w:rsidTr="005E46EC">
        <w:tc>
          <w:tcPr>
            <w:tcW w:w="329" w:type="pct"/>
          </w:tcPr>
          <w:p w:rsidR="005E46EC" w:rsidRPr="00ED4784" w:rsidRDefault="005E46EC" w:rsidP="005E46EC">
            <w:pPr>
              <w:pStyle w:val="Listparagraf"/>
              <w:numPr>
                <w:ilvl w:val="0"/>
                <w:numId w:val="29"/>
              </w:numPr>
              <w:jc w:val="both"/>
              <w:rPr>
                <w:rFonts w:ascii="Trebuchet MS" w:hAnsi="Trebuchet MS"/>
                <w:b/>
                <w:color w:val="000000" w:themeColor="text1"/>
                <w:sz w:val="22"/>
                <w:szCs w:val="22"/>
              </w:rPr>
            </w:pPr>
          </w:p>
        </w:tc>
        <w:tc>
          <w:tcPr>
            <w:tcW w:w="2333" w:type="pct"/>
          </w:tcPr>
          <w:p w:rsidR="005E46EC" w:rsidRDefault="005E46EC" w:rsidP="00570E73">
            <w:pPr>
              <w:pStyle w:val="Listparagraf"/>
              <w:ind w:left="0"/>
              <w:contextualSpacing w:val="0"/>
              <w:jc w:val="both"/>
              <w:rPr>
                <w:rFonts w:ascii="Trebuchet MS" w:hAnsi="Trebuchet MS" w:cs="Arial"/>
                <w:color w:val="000000" w:themeColor="text1"/>
                <w:sz w:val="22"/>
                <w:szCs w:val="22"/>
              </w:rPr>
            </w:pPr>
            <w:r w:rsidRPr="00ED4784">
              <w:rPr>
                <w:rFonts w:ascii="Trebuchet MS" w:hAnsi="Trebuchet MS" w:cs="Arial"/>
                <w:color w:val="000000" w:themeColor="text1"/>
                <w:sz w:val="22"/>
                <w:szCs w:val="22"/>
              </w:rPr>
              <w:t xml:space="preserve">Proiectul </w:t>
            </w:r>
            <w:proofErr w:type="spellStart"/>
            <w:r w:rsidRPr="00ED4784">
              <w:rPr>
                <w:rFonts w:ascii="Trebuchet MS" w:hAnsi="Trebuchet MS" w:cs="Arial"/>
                <w:color w:val="000000" w:themeColor="text1"/>
                <w:sz w:val="22"/>
                <w:szCs w:val="22"/>
              </w:rPr>
              <w:t>conţine</w:t>
            </w:r>
            <w:proofErr w:type="spellEnd"/>
            <w:r w:rsidRPr="00ED4784">
              <w:rPr>
                <w:rFonts w:ascii="Trebuchet MS" w:hAnsi="Trebuchet MS" w:cs="Arial"/>
                <w:color w:val="000000" w:themeColor="text1"/>
                <w:sz w:val="22"/>
                <w:szCs w:val="22"/>
              </w:rPr>
              <w:t xml:space="preserve"> </w:t>
            </w:r>
            <w:proofErr w:type="spellStart"/>
            <w:r w:rsidRPr="00ED4784">
              <w:rPr>
                <w:rFonts w:ascii="Trebuchet MS" w:hAnsi="Trebuchet MS" w:cs="Arial"/>
                <w:color w:val="000000" w:themeColor="text1"/>
                <w:sz w:val="22"/>
                <w:szCs w:val="22"/>
              </w:rPr>
              <w:t>activităţi</w:t>
            </w:r>
            <w:proofErr w:type="spellEnd"/>
            <w:r w:rsidRPr="00ED4784">
              <w:rPr>
                <w:rFonts w:ascii="Trebuchet MS" w:hAnsi="Trebuchet MS" w:cs="Arial"/>
                <w:color w:val="000000" w:themeColor="text1"/>
                <w:sz w:val="22"/>
                <w:szCs w:val="22"/>
              </w:rPr>
              <w:t>/cheltuieli eligibile de tipul celor menționate în Ghidul solicitantului?</w:t>
            </w:r>
          </w:p>
          <w:p w:rsidR="005E46EC" w:rsidRDefault="005E46EC" w:rsidP="00570E73">
            <w:pPr>
              <w:pStyle w:val="Listparagraf"/>
              <w:ind w:left="0"/>
              <w:contextualSpacing w:val="0"/>
              <w:jc w:val="both"/>
              <w:rPr>
                <w:rFonts w:ascii="Trebuchet MS" w:hAnsi="Trebuchet MS" w:cs="Arial"/>
                <w:color w:val="000000" w:themeColor="text1"/>
                <w:sz w:val="22"/>
                <w:szCs w:val="22"/>
              </w:rPr>
            </w:pPr>
          </w:p>
          <w:p w:rsidR="005E46EC" w:rsidRPr="00F479DB" w:rsidRDefault="005E46EC" w:rsidP="00570E73">
            <w:pPr>
              <w:jc w:val="both"/>
              <w:rPr>
                <w:rFonts w:ascii="Trebuchet MS" w:hAnsi="Trebuchet MS" w:cs="Arial"/>
              </w:rPr>
            </w:pPr>
            <w:r>
              <w:rPr>
                <w:rFonts w:ascii="Trebuchet MS" w:hAnsi="Trebuchet MS" w:cs="Arial"/>
                <w:color w:val="000000" w:themeColor="text1"/>
              </w:rPr>
              <w:t xml:space="preserve">*Se verifica daca in cadrul acestei masuri lista </w:t>
            </w:r>
            <w:proofErr w:type="spellStart"/>
            <w:r>
              <w:rPr>
                <w:rFonts w:ascii="Trebuchet MS" w:hAnsi="Trebuchet MS" w:cs="Arial"/>
                <w:color w:val="000000" w:themeColor="text1"/>
              </w:rPr>
              <w:t>activitatilor</w:t>
            </w:r>
            <w:proofErr w:type="spellEnd"/>
            <w:r>
              <w:rPr>
                <w:rFonts w:ascii="Trebuchet MS" w:hAnsi="Trebuchet MS" w:cs="Arial"/>
                <w:color w:val="000000" w:themeColor="text1"/>
              </w:rPr>
              <w:t xml:space="preserve"> eligibile </w:t>
            </w:r>
            <w:r w:rsidRPr="00F479DB">
              <w:rPr>
                <w:rFonts w:ascii="Trebuchet MS" w:hAnsi="Trebuchet MS" w:cs="Arial"/>
              </w:rPr>
              <w:t>sunt conforme cu datele înscrise în Ghidul solicitantului aferente măsurii pe</w:t>
            </w:r>
            <w:r>
              <w:rPr>
                <w:rFonts w:ascii="Trebuchet MS" w:hAnsi="Trebuchet MS" w:cs="Arial"/>
              </w:rPr>
              <w:t>ntru</w:t>
            </w:r>
            <w:r w:rsidRPr="00F479DB">
              <w:rPr>
                <w:rFonts w:ascii="Trebuchet MS" w:hAnsi="Trebuchet MS" w:cs="Arial"/>
              </w:rPr>
              <w:t xml:space="preserve"> care a fost depus proiectul.</w:t>
            </w:r>
          </w:p>
          <w:p w:rsidR="005E46EC" w:rsidRPr="00831D47" w:rsidRDefault="005E46EC" w:rsidP="00570E73">
            <w:pPr>
              <w:pStyle w:val="Listparagraf"/>
              <w:ind w:left="0"/>
              <w:contextualSpacing w:val="0"/>
              <w:jc w:val="both"/>
              <w:rPr>
                <w:rFonts w:ascii="Trebuchet MS" w:hAnsi="Trebuchet MS" w:cs="Arial"/>
                <w:color w:val="000000" w:themeColor="text1"/>
                <w:sz w:val="22"/>
                <w:szCs w:val="22"/>
              </w:rPr>
            </w:pPr>
            <w:r w:rsidRPr="00F479DB">
              <w:rPr>
                <w:rFonts w:ascii="Trebuchet MS" w:hAnsi="Trebuchet MS" w:cs="Arial"/>
              </w:rPr>
              <w:t>În cazul depistării unor activități neeligibile solicitați rectificarea bugetului proiectului și includerea cheltuielilor aferente activităților neeligibile la cheltuieli neeligibile.</w:t>
            </w:r>
          </w:p>
        </w:tc>
        <w:tc>
          <w:tcPr>
            <w:tcW w:w="822" w:type="pct"/>
          </w:tcPr>
          <w:p w:rsidR="005E46EC" w:rsidRPr="00ED4784" w:rsidRDefault="005E46EC" w:rsidP="00570E73">
            <w:pPr>
              <w:jc w:val="both"/>
              <w:rPr>
                <w:rFonts w:ascii="Trebuchet MS" w:hAnsi="Trebuchet MS"/>
                <w:color w:val="000000" w:themeColor="text1"/>
              </w:rPr>
            </w:pPr>
          </w:p>
        </w:tc>
        <w:tc>
          <w:tcPr>
            <w:tcW w:w="694" w:type="pct"/>
          </w:tcPr>
          <w:p w:rsidR="005E46EC" w:rsidRPr="00ED4784" w:rsidRDefault="005E46EC" w:rsidP="00570E73">
            <w:pPr>
              <w:jc w:val="both"/>
              <w:rPr>
                <w:rFonts w:ascii="Trebuchet MS" w:hAnsi="Trebuchet MS"/>
                <w:color w:val="000000" w:themeColor="text1"/>
              </w:rPr>
            </w:pPr>
          </w:p>
        </w:tc>
        <w:tc>
          <w:tcPr>
            <w:tcW w:w="822" w:type="pct"/>
          </w:tcPr>
          <w:p w:rsidR="005E46EC" w:rsidRPr="00ED4784" w:rsidRDefault="005E46EC" w:rsidP="00570E73">
            <w:pPr>
              <w:jc w:val="both"/>
              <w:rPr>
                <w:rFonts w:ascii="Trebuchet MS" w:hAnsi="Trebuchet MS"/>
                <w:color w:val="000000" w:themeColor="text1"/>
              </w:rPr>
            </w:pPr>
          </w:p>
        </w:tc>
      </w:tr>
      <w:tr w:rsidR="005E46EC" w:rsidRPr="00ED4784" w:rsidTr="005E46EC">
        <w:tc>
          <w:tcPr>
            <w:tcW w:w="329" w:type="pct"/>
          </w:tcPr>
          <w:p w:rsidR="005E46EC" w:rsidRPr="00ED4784" w:rsidRDefault="005E46EC" w:rsidP="005E46EC">
            <w:pPr>
              <w:pStyle w:val="Listparagraf"/>
              <w:numPr>
                <w:ilvl w:val="0"/>
                <w:numId w:val="29"/>
              </w:numPr>
              <w:jc w:val="both"/>
              <w:rPr>
                <w:rFonts w:ascii="Trebuchet MS" w:hAnsi="Trebuchet MS"/>
                <w:b/>
                <w:color w:val="000000" w:themeColor="text1"/>
                <w:sz w:val="22"/>
                <w:szCs w:val="22"/>
              </w:rPr>
            </w:pPr>
          </w:p>
        </w:tc>
        <w:tc>
          <w:tcPr>
            <w:tcW w:w="2333" w:type="pct"/>
          </w:tcPr>
          <w:p w:rsidR="005E46EC" w:rsidRPr="00ED4784" w:rsidRDefault="005E46EC" w:rsidP="00570E73">
            <w:pPr>
              <w:pStyle w:val="Listparagraf"/>
              <w:ind w:left="0"/>
              <w:contextualSpacing w:val="0"/>
              <w:jc w:val="both"/>
              <w:rPr>
                <w:rFonts w:ascii="Trebuchet MS" w:hAnsi="Trebuchet MS" w:cs="Arial"/>
                <w:color w:val="000000" w:themeColor="text1"/>
                <w:sz w:val="22"/>
                <w:szCs w:val="22"/>
              </w:rPr>
            </w:pPr>
            <w:r w:rsidRPr="00ED4784">
              <w:rPr>
                <w:rFonts w:ascii="Trebuchet MS" w:hAnsi="Trebuchet MS" w:cs="Arial"/>
                <w:color w:val="000000" w:themeColor="text1"/>
                <w:sz w:val="22"/>
                <w:szCs w:val="22"/>
              </w:rPr>
              <w:t xml:space="preserve">Valoarea </w:t>
            </w:r>
            <w:r w:rsidRPr="00ED4784">
              <w:rPr>
                <w:rFonts w:ascii="Trebuchet MS" w:hAnsi="Trebuchet MS" w:cs="Arial"/>
                <w:color w:val="000000" w:themeColor="text1"/>
                <w:sz w:val="22"/>
                <w:szCs w:val="22"/>
                <w:lang w:eastAsia="en-US"/>
              </w:rPr>
              <w:t>eligibilă aferentă unui proiect se încad</w:t>
            </w:r>
            <w:r w:rsidRPr="00ED4784">
              <w:rPr>
                <w:rFonts w:ascii="Trebuchet MS" w:hAnsi="Trebuchet MS" w:cs="Arial"/>
                <w:color w:val="000000" w:themeColor="text1"/>
                <w:sz w:val="22"/>
                <w:szCs w:val="22"/>
              </w:rPr>
              <w:t>rează</w:t>
            </w:r>
            <w:r w:rsidRPr="00ED4784">
              <w:rPr>
                <w:rFonts w:ascii="Trebuchet MS" w:hAnsi="Trebuchet MS" w:cs="Arial"/>
                <w:color w:val="000000" w:themeColor="text1"/>
                <w:sz w:val="22"/>
                <w:szCs w:val="22"/>
                <w:lang w:eastAsia="en-US"/>
              </w:rPr>
              <w:t xml:space="preserve"> între valorile minimă și maximă (inclusiv) stabilite prin anunțul de lansare a apelului</w:t>
            </w:r>
            <w:r w:rsidRPr="00ED4784">
              <w:rPr>
                <w:rFonts w:ascii="Trebuchet MS" w:hAnsi="Trebuchet MS" w:cs="Arial"/>
                <w:color w:val="000000" w:themeColor="text1"/>
                <w:sz w:val="22"/>
                <w:szCs w:val="22"/>
              </w:rPr>
              <w:t xml:space="preserve">? </w:t>
            </w:r>
          </w:p>
        </w:tc>
        <w:tc>
          <w:tcPr>
            <w:tcW w:w="822" w:type="pct"/>
          </w:tcPr>
          <w:p w:rsidR="005E46EC" w:rsidRPr="00ED4784" w:rsidRDefault="005E46EC" w:rsidP="00570E73">
            <w:pPr>
              <w:jc w:val="both"/>
              <w:rPr>
                <w:rFonts w:ascii="Trebuchet MS" w:hAnsi="Trebuchet MS"/>
                <w:color w:val="000000" w:themeColor="text1"/>
              </w:rPr>
            </w:pPr>
          </w:p>
        </w:tc>
        <w:tc>
          <w:tcPr>
            <w:tcW w:w="694" w:type="pct"/>
          </w:tcPr>
          <w:p w:rsidR="005E46EC" w:rsidRPr="00ED4784" w:rsidRDefault="005E46EC" w:rsidP="00570E73">
            <w:pPr>
              <w:jc w:val="both"/>
              <w:rPr>
                <w:rFonts w:ascii="Trebuchet MS" w:hAnsi="Trebuchet MS"/>
                <w:color w:val="000000" w:themeColor="text1"/>
              </w:rPr>
            </w:pPr>
          </w:p>
        </w:tc>
        <w:tc>
          <w:tcPr>
            <w:tcW w:w="822" w:type="pct"/>
          </w:tcPr>
          <w:p w:rsidR="005E46EC" w:rsidRPr="00ED4784" w:rsidRDefault="005E46EC" w:rsidP="00570E73">
            <w:pPr>
              <w:jc w:val="both"/>
              <w:rPr>
                <w:rFonts w:ascii="Trebuchet MS" w:hAnsi="Trebuchet MS"/>
                <w:color w:val="000000" w:themeColor="text1"/>
              </w:rPr>
            </w:pPr>
          </w:p>
        </w:tc>
      </w:tr>
      <w:tr w:rsidR="005E46EC" w:rsidRPr="00ED4784" w:rsidTr="005E46EC">
        <w:tc>
          <w:tcPr>
            <w:tcW w:w="329" w:type="pct"/>
          </w:tcPr>
          <w:p w:rsidR="005E46EC" w:rsidRPr="00ED4784" w:rsidRDefault="005E46EC" w:rsidP="005E46EC">
            <w:pPr>
              <w:pStyle w:val="Listparagraf"/>
              <w:numPr>
                <w:ilvl w:val="0"/>
                <w:numId w:val="29"/>
              </w:numPr>
              <w:jc w:val="both"/>
              <w:rPr>
                <w:rFonts w:ascii="Trebuchet MS" w:hAnsi="Trebuchet MS"/>
                <w:b/>
                <w:sz w:val="22"/>
                <w:szCs w:val="22"/>
              </w:rPr>
            </w:pPr>
          </w:p>
        </w:tc>
        <w:tc>
          <w:tcPr>
            <w:tcW w:w="2333" w:type="pct"/>
          </w:tcPr>
          <w:p w:rsidR="005E46EC" w:rsidRPr="00ED4784" w:rsidRDefault="005E46EC" w:rsidP="00570E73">
            <w:pPr>
              <w:pStyle w:val="Listparagraf"/>
              <w:ind w:left="0"/>
              <w:contextualSpacing w:val="0"/>
              <w:jc w:val="both"/>
              <w:rPr>
                <w:rFonts w:ascii="Trebuchet MS" w:hAnsi="Trebuchet MS" w:cs="Arial"/>
                <w:sz w:val="22"/>
                <w:szCs w:val="22"/>
              </w:rPr>
            </w:pPr>
            <w:r w:rsidRPr="00ED4784">
              <w:rPr>
                <w:rFonts w:ascii="Trebuchet MS" w:hAnsi="Trebuchet MS" w:cs="Arial"/>
                <w:sz w:val="22"/>
                <w:szCs w:val="22"/>
              </w:rPr>
              <w:t xml:space="preserve">Suma solicitată ca sprijin financiar nerambursabil respectă intensitatea ajutorului financiar specific statutului fiecărui solicitant? </w:t>
            </w:r>
          </w:p>
          <w:p w:rsidR="005E46EC" w:rsidRPr="00ED4784" w:rsidRDefault="005E46EC" w:rsidP="00570E73">
            <w:pPr>
              <w:contextualSpacing/>
              <w:jc w:val="both"/>
              <w:rPr>
                <w:rFonts w:ascii="Trebuchet MS" w:hAnsi="Trebuchet MS" w:cs="Arial"/>
              </w:rPr>
            </w:pPr>
            <w:r w:rsidRPr="00ED4784">
              <w:rPr>
                <w:rFonts w:ascii="Trebuchet MS" w:hAnsi="Trebuchet MS" w:cs="Arial"/>
              </w:rPr>
              <w:t xml:space="preserve">* Se verifică respectarea procentelor de </w:t>
            </w:r>
            <w:proofErr w:type="spellStart"/>
            <w:r w:rsidRPr="00ED4784">
              <w:rPr>
                <w:rFonts w:ascii="Trebuchet MS" w:hAnsi="Trebuchet MS" w:cs="Arial"/>
              </w:rPr>
              <w:t>finanţare</w:t>
            </w:r>
            <w:proofErr w:type="spellEnd"/>
            <w:r w:rsidRPr="00ED4784">
              <w:rPr>
                <w:rFonts w:ascii="Trebuchet MS" w:hAnsi="Trebuchet MS" w:cs="Arial"/>
              </w:rPr>
              <w:t xml:space="preserve"> nerambursabilă și a încadrării solicitantului în categoria IMM, în conformitate cu dispozițiile Legii nr. 346/2004, în următoarele documente:</w:t>
            </w:r>
          </w:p>
          <w:p w:rsidR="005E46EC" w:rsidRPr="00ED4784" w:rsidRDefault="005E46EC" w:rsidP="005E46EC">
            <w:pPr>
              <w:pStyle w:val="Listparagraf"/>
              <w:numPr>
                <w:ilvl w:val="0"/>
                <w:numId w:val="22"/>
              </w:numPr>
              <w:ind w:left="0" w:firstLine="0"/>
              <w:jc w:val="both"/>
              <w:rPr>
                <w:rFonts w:ascii="Trebuchet MS" w:hAnsi="Trebuchet MS" w:cs="Arial"/>
                <w:sz w:val="22"/>
                <w:szCs w:val="22"/>
              </w:rPr>
            </w:pPr>
            <w:r w:rsidRPr="00ED4784">
              <w:rPr>
                <w:rFonts w:ascii="Trebuchet MS" w:hAnsi="Trebuchet MS" w:cs="Arial"/>
                <w:sz w:val="22"/>
                <w:szCs w:val="22"/>
              </w:rPr>
              <w:t xml:space="preserve">Bilanțul pentru verificarea numărului mediu de salariați și a cifrei de afaceri anuală netă/activele totale anuale; </w:t>
            </w:r>
          </w:p>
          <w:p w:rsidR="005E46EC" w:rsidRPr="004715E2" w:rsidRDefault="005E46EC" w:rsidP="005E46EC">
            <w:pPr>
              <w:pStyle w:val="Listparagraf"/>
              <w:numPr>
                <w:ilvl w:val="0"/>
                <w:numId w:val="22"/>
              </w:numPr>
              <w:ind w:left="0" w:firstLine="0"/>
              <w:jc w:val="both"/>
              <w:rPr>
                <w:rFonts w:ascii="Trebuchet MS" w:hAnsi="Trebuchet MS" w:cs="Arial"/>
                <w:color w:val="FF0000"/>
                <w:sz w:val="22"/>
                <w:szCs w:val="22"/>
              </w:rPr>
            </w:pPr>
            <w:r w:rsidRPr="00ED4784">
              <w:rPr>
                <w:rFonts w:ascii="Trebuchet MS" w:hAnsi="Trebuchet MS" w:cs="Arial"/>
                <w:sz w:val="22"/>
                <w:szCs w:val="22"/>
              </w:rPr>
              <w:t xml:space="preserve">Cererea de Finanțare - </w:t>
            </w:r>
            <w:r w:rsidRPr="00ED4784">
              <w:rPr>
                <w:rFonts w:ascii="Trebuchet MS" w:hAnsi="Trebuchet MS" w:cs="Arial"/>
                <w:i/>
                <w:sz w:val="22"/>
                <w:szCs w:val="22"/>
              </w:rPr>
              <w:t>secțiunea Solicitant</w:t>
            </w:r>
            <w:r w:rsidRPr="00ED4784">
              <w:rPr>
                <w:rFonts w:ascii="Trebuchet MS" w:hAnsi="Trebuchet MS" w:cs="Arial"/>
                <w:sz w:val="22"/>
                <w:szCs w:val="22"/>
              </w:rPr>
              <w:t xml:space="preserve"> și  secțiunea – </w:t>
            </w:r>
            <w:r w:rsidRPr="00ED4784">
              <w:rPr>
                <w:rFonts w:ascii="Trebuchet MS" w:hAnsi="Trebuchet MS" w:cs="Arial"/>
                <w:i/>
                <w:sz w:val="22"/>
                <w:szCs w:val="22"/>
              </w:rPr>
              <w:t>Buget – Activități și cheltuieli</w:t>
            </w:r>
          </w:p>
          <w:p w:rsidR="005E46EC" w:rsidRPr="00BD24F6" w:rsidRDefault="005E46EC" w:rsidP="00570E73">
            <w:pPr>
              <w:jc w:val="both"/>
              <w:rPr>
                <w:rFonts w:ascii="Trebuchet MS" w:hAnsi="Trebuchet MS"/>
                <w:color w:val="000000" w:themeColor="text1"/>
              </w:rPr>
            </w:pPr>
            <w:r>
              <w:rPr>
                <w:rFonts w:ascii="Trebuchet MS" w:hAnsi="Trebuchet MS"/>
                <w:color w:val="000000" w:themeColor="text1"/>
              </w:rPr>
              <w:t xml:space="preserve">** </w:t>
            </w:r>
            <w:r w:rsidRPr="001C40F8">
              <w:rPr>
                <w:rFonts w:ascii="Trebuchet MS" w:hAnsi="Trebuchet MS"/>
                <w:color w:val="000000" w:themeColor="text1"/>
              </w:rPr>
              <w:t xml:space="preserve">Se verifică respectarea procentului de </w:t>
            </w:r>
            <w:proofErr w:type="spellStart"/>
            <w:r w:rsidRPr="001C40F8">
              <w:rPr>
                <w:rFonts w:ascii="Trebuchet MS" w:hAnsi="Trebuchet MS"/>
                <w:color w:val="000000" w:themeColor="text1"/>
              </w:rPr>
              <w:t>finanţare</w:t>
            </w:r>
            <w:proofErr w:type="spellEnd"/>
            <w:r w:rsidRPr="001C40F8">
              <w:rPr>
                <w:rFonts w:ascii="Trebuchet MS" w:hAnsi="Trebuchet MS"/>
                <w:color w:val="000000" w:themeColor="text1"/>
              </w:rPr>
              <w:t xml:space="preserve"> nerambursabilă prevăzut în Ghidul solicitantului </w:t>
            </w:r>
            <w:proofErr w:type="spellStart"/>
            <w:r w:rsidRPr="001C40F8">
              <w:rPr>
                <w:rFonts w:ascii="Trebuchet MS" w:hAnsi="Trebuchet MS"/>
                <w:color w:val="000000" w:themeColor="text1"/>
              </w:rPr>
              <w:t>tinand</w:t>
            </w:r>
            <w:proofErr w:type="spellEnd"/>
            <w:r w:rsidRPr="001C40F8">
              <w:rPr>
                <w:rFonts w:ascii="Trebuchet MS" w:hAnsi="Trebuchet MS"/>
                <w:color w:val="000000" w:themeColor="text1"/>
              </w:rPr>
              <w:t xml:space="preserve"> cont, </w:t>
            </w:r>
            <w:proofErr w:type="spellStart"/>
            <w:r w:rsidRPr="001C40F8">
              <w:rPr>
                <w:rFonts w:ascii="Trebuchet MS" w:hAnsi="Trebuchet MS"/>
                <w:color w:val="000000" w:themeColor="text1"/>
              </w:rPr>
              <w:t>dupa</w:t>
            </w:r>
            <w:proofErr w:type="spellEnd"/>
            <w:r w:rsidRPr="001C40F8">
              <w:rPr>
                <w:rFonts w:ascii="Trebuchet MS" w:hAnsi="Trebuchet MS"/>
                <w:color w:val="000000" w:themeColor="text1"/>
              </w:rPr>
              <w:t xml:space="preserve"> caz, de asigurarea accesului publicului la rezultatele proiectului.</w:t>
            </w:r>
          </w:p>
        </w:tc>
        <w:tc>
          <w:tcPr>
            <w:tcW w:w="822" w:type="pct"/>
          </w:tcPr>
          <w:p w:rsidR="005E46EC" w:rsidRPr="00ED4784" w:rsidRDefault="005E46EC" w:rsidP="00570E73">
            <w:pPr>
              <w:jc w:val="both"/>
              <w:rPr>
                <w:rFonts w:ascii="Trebuchet MS" w:hAnsi="Trebuchet MS"/>
              </w:rPr>
            </w:pPr>
          </w:p>
        </w:tc>
        <w:tc>
          <w:tcPr>
            <w:tcW w:w="694" w:type="pct"/>
          </w:tcPr>
          <w:p w:rsidR="005E46EC" w:rsidRPr="00ED4784" w:rsidRDefault="005E46EC" w:rsidP="00570E73">
            <w:pPr>
              <w:jc w:val="both"/>
              <w:rPr>
                <w:rFonts w:ascii="Trebuchet MS" w:hAnsi="Trebuchet MS"/>
              </w:rPr>
            </w:pPr>
          </w:p>
        </w:tc>
        <w:tc>
          <w:tcPr>
            <w:tcW w:w="822" w:type="pct"/>
          </w:tcPr>
          <w:p w:rsidR="005E46EC" w:rsidRPr="00ED4784" w:rsidRDefault="005E46EC" w:rsidP="00570E73">
            <w:pPr>
              <w:jc w:val="both"/>
              <w:rPr>
                <w:rFonts w:ascii="Trebuchet MS" w:hAnsi="Trebuchet MS"/>
              </w:rPr>
            </w:pPr>
          </w:p>
        </w:tc>
      </w:tr>
      <w:tr w:rsidR="005E46EC" w:rsidRPr="00ED4784" w:rsidTr="005E46EC">
        <w:tc>
          <w:tcPr>
            <w:tcW w:w="329" w:type="pct"/>
          </w:tcPr>
          <w:p w:rsidR="005E46EC" w:rsidRPr="00ED4784" w:rsidRDefault="005E46EC" w:rsidP="005E46EC">
            <w:pPr>
              <w:pStyle w:val="Listparagraf"/>
              <w:numPr>
                <w:ilvl w:val="0"/>
                <w:numId w:val="29"/>
              </w:numPr>
              <w:jc w:val="both"/>
              <w:rPr>
                <w:rFonts w:ascii="Trebuchet MS" w:hAnsi="Trebuchet MS"/>
                <w:sz w:val="22"/>
                <w:szCs w:val="22"/>
              </w:rPr>
            </w:pPr>
          </w:p>
        </w:tc>
        <w:tc>
          <w:tcPr>
            <w:tcW w:w="2333" w:type="pct"/>
          </w:tcPr>
          <w:p w:rsidR="005E46EC" w:rsidRPr="00ED4784" w:rsidRDefault="005E46EC" w:rsidP="00570E73">
            <w:pPr>
              <w:pStyle w:val="Listparagraf"/>
              <w:ind w:left="0"/>
              <w:contextualSpacing w:val="0"/>
              <w:jc w:val="both"/>
              <w:rPr>
                <w:rFonts w:ascii="Trebuchet MS" w:hAnsi="Trebuchet MS" w:cs="Arial"/>
                <w:sz w:val="22"/>
                <w:szCs w:val="22"/>
              </w:rPr>
            </w:pPr>
            <w:r w:rsidRPr="00ED4784">
              <w:rPr>
                <w:rFonts w:ascii="Trebuchet MS" w:hAnsi="Trebuchet MS" w:cs="Arial"/>
                <w:sz w:val="22"/>
                <w:szCs w:val="22"/>
              </w:rPr>
              <w:t>Cheltuielile de proiectare și asistență tehnică respectă limita maximă de 5</w:t>
            </w:r>
            <w:r w:rsidRPr="00ED4784">
              <w:rPr>
                <w:rFonts w:ascii="Trebuchet MS" w:hAnsi="Trebuchet MS" w:cs="Arial"/>
                <w:color w:val="000000" w:themeColor="text1"/>
                <w:sz w:val="22"/>
                <w:szCs w:val="22"/>
              </w:rPr>
              <w:t>%</w:t>
            </w:r>
            <w:r w:rsidRPr="00ED4784">
              <w:rPr>
                <w:rFonts w:ascii="Trebuchet MS" w:hAnsi="Trebuchet MS" w:cs="Arial"/>
                <w:sz w:val="22"/>
                <w:szCs w:val="22"/>
              </w:rPr>
              <w:t xml:space="preserve"> din valoarea totală eligibilă a operațiunii dacă operațiunea nu prevede construcții-montaj sau de 10% din valoarea totală eligibilă a operațiunii dacă operațiunea prevede construcții-montaj?</w:t>
            </w:r>
          </w:p>
          <w:p w:rsidR="005E46EC" w:rsidRPr="00ED4784" w:rsidRDefault="005E46EC" w:rsidP="00570E73">
            <w:pPr>
              <w:pStyle w:val="Listparagraf"/>
              <w:ind w:left="0"/>
              <w:contextualSpacing w:val="0"/>
              <w:jc w:val="both"/>
              <w:rPr>
                <w:rFonts w:ascii="Trebuchet MS" w:hAnsi="Trebuchet MS" w:cs="Arial"/>
                <w:sz w:val="22"/>
                <w:szCs w:val="22"/>
              </w:rPr>
            </w:pPr>
            <w:r w:rsidRPr="00ED4784">
              <w:rPr>
                <w:rFonts w:ascii="Trebuchet MS" w:hAnsi="Trebuchet MS" w:cs="Arial"/>
                <w:sz w:val="22"/>
                <w:szCs w:val="22"/>
              </w:rPr>
              <w:t xml:space="preserve">* Se verifică în Cererea de finanțare -secțiunea – </w:t>
            </w:r>
            <w:r w:rsidRPr="00ED4784">
              <w:rPr>
                <w:rFonts w:ascii="Trebuchet MS" w:hAnsi="Trebuchet MS" w:cs="Arial"/>
                <w:i/>
                <w:sz w:val="22"/>
                <w:szCs w:val="22"/>
              </w:rPr>
              <w:t>Buget – Activități și cheltuieli</w:t>
            </w:r>
            <w:r w:rsidRPr="00ED4784">
              <w:rPr>
                <w:rFonts w:ascii="Trebuchet MS" w:hAnsi="Trebuchet MS" w:cs="Arial"/>
                <w:sz w:val="22"/>
                <w:szCs w:val="22"/>
              </w:rPr>
              <w:t xml:space="preserve"> - dacă se respectă limita maximă de 5% sau 10% (după caz) din valoarea totală eligibilă a operațiunii pentru cheltuielile de proiectare și asistență tehnică.</w:t>
            </w:r>
          </w:p>
        </w:tc>
        <w:tc>
          <w:tcPr>
            <w:tcW w:w="822" w:type="pct"/>
          </w:tcPr>
          <w:p w:rsidR="005E46EC" w:rsidRPr="00ED4784" w:rsidRDefault="005E46EC" w:rsidP="00570E73">
            <w:pPr>
              <w:jc w:val="both"/>
              <w:rPr>
                <w:rFonts w:ascii="Trebuchet MS" w:hAnsi="Trebuchet MS"/>
              </w:rPr>
            </w:pPr>
          </w:p>
        </w:tc>
        <w:tc>
          <w:tcPr>
            <w:tcW w:w="694" w:type="pct"/>
          </w:tcPr>
          <w:p w:rsidR="005E46EC" w:rsidRPr="00ED4784" w:rsidRDefault="005E46EC" w:rsidP="00570E73">
            <w:pPr>
              <w:jc w:val="both"/>
              <w:rPr>
                <w:rFonts w:ascii="Trebuchet MS" w:hAnsi="Trebuchet MS"/>
              </w:rPr>
            </w:pPr>
          </w:p>
        </w:tc>
        <w:tc>
          <w:tcPr>
            <w:tcW w:w="822" w:type="pct"/>
          </w:tcPr>
          <w:p w:rsidR="005E46EC" w:rsidRPr="00ED4784" w:rsidRDefault="005E46EC" w:rsidP="00570E73">
            <w:pPr>
              <w:jc w:val="both"/>
              <w:rPr>
                <w:rFonts w:ascii="Trebuchet MS" w:hAnsi="Trebuchet MS"/>
              </w:rPr>
            </w:pPr>
          </w:p>
        </w:tc>
      </w:tr>
      <w:tr w:rsidR="005E46EC" w:rsidRPr="00ED4784" w:rsidTr="005E46EC">
        <w:tc>
          <w:tcPr>
            <w:tcW w:w="329" w:type="pct"/>
          </w:tcPr>
          <w:p w:rsidR="005E46EC" w:rsidRPr="00ED4784" w:rsidRDefault="005E46EC" w:rsidP="005E46EC">
            <w:pPr>
              <w:pStyle w:val="Listparagraf"/>
              <w:numPr>
                <w:ilvl w:val="0"/>
                <w:numId w:val="29"/>
              </w:numPr>
              <w:jc w:val="both"/>
              <w:rPr>
                <w:rFonts w:ascii="Trebuchet MS" w:hAnsi="Trebuchet MS"/>
                <w:sz w:val="22"/>
                <w:szCs w:val="22"/>
              </w:rPr>
            </w:pPr>
          </w:p>
        </w:tc>
        <w:tc>
          <w:tcPr>
            <w:tcW w:w="2333" w:type="pct"/>
          </w:tcPr>
          <w:p w:rsidR="005E46EC" w:rsidRPr="0003287B" w:rsidRDefault="005E46EC" w:rsidP="00570E73">
            <w:pPr>
              <w:pStyle w:val="Default"/>
              <w:jc w:val="both"/>
              <w:rPr>
                <w:rFonts w:ascii="Trebuchet MS" w:hAnsi="Trebuchet MS"/>
              </w:rPr>
            </w:pPr>
            <w:r w:rsidRPr="0003287B">
              <w:rPr>
                <w:rFonts w:ascii="Trebuchet MS" w:hAnsi="Trebuchet MS"/>
                <w:sz w:val="22"/>
                <w:szCs w:val="22"/>
              </w:rPr>
              <w:t xml:space="preserve">Proiectul respectă limita maximă de 2%, respectiv de 1% (după caz) din valoarea totală eligibilă a operațiunii privind plata drepturilor salariale, inclusiv contribuțiile suportate de către angajator și angajat pentru personalul din cadrul echipei de implementare a operațiunii cu construcții –montaj, respectiv fără construcții –montaj? </w:t>
            </w:r>
          </w:p>
          <w:p w:rsidR="005E46EC" w:rsidRPr="0003287B" w:rsidRDefault="005E46EC" w:rsidP="00570E73">
            <w:pPr>
              <w:pStyle w:val="Default"/>
              <w:rPr>
                <w:rFonts w:ascii="Trebuchet MS" w:hAnsi="Trebuchet MS"/>
              </w:rPr>
            </w:pPr>
            <w:r w:rsidRPr="00ED4784">
              <w:rPr>
                <w:rFonts w:cs="Arial"/>
                <w:sz w:val="22"/>
                <w:szCs w:val="22"/>
              </w:rPr>
              <w:t>*</w:t>
            </w:r>
            <w:r w:rsidRPr="0003287B">
              <w:rPr>
                <w:rFonts w:ascii="Trebuchet MS" w:hAnsi="Trebuchet MS" w:cs="Arial"/>
                <w:sz w:val="22"/>
                <w:szCs w:val="22"/>
              </w:rPr>
              <w:t xml:space="preserve">Se verifică în Cererea de finanțare – secțiunea </w:t>
            </w:r>
            <w:r w:rsidRPr="0003287B">
              <w:rPr>
                <w:rFonts w:ascii="Trebuchet MS" w:hAnsi="Trebuchet MS"/>
              </w:rPr>
              <w:t xml:space="preserve"> </w:t>
            </w:r>
          </w:p>
          <w:p w:rsidR="005E46EC" w:rsidRPr="00ED4784" w:rsidRDefault="005E46EC" w:rsidP="00570E73">
            <w:pPr>
              <w:pStyle w:val="Default"/>
              <w:rPr>
                <w:sz w:val="22"/>
                <w:szCs w:val="22"/>
              </w:rPr>
            </w:pPr>
            <w:r w:rsidRPr="0003287B">
              <w:rPr>
                <w:rFonts w:ascii="Trebuchet MS" w:hAnsi="Trebuchet MS"/>
                <w:sz w:val="22"/>
                <w:szCs w:val="22"/>
              </w:rPr>
              <w:t>Buget – Activități și cheltuieli</w:t>
            </w:r>
            <w:r w:rsidRPr="00ED4784">
              <w:rPr>
                <w:sz w:val="22"/>
                <w:szCs w:val="22"/>
              </w:rPr>
              <w:t xml:space="preserve"> </w:t>
            </w:r>
          </w:p>
        </w:tc>
        <w:tc>
          <w:tcPr>
            <w:tcW w:w="822" w:type="pct"/>
          </w:tcPr>
          <w:p w:rsidR="005E46EC" w:rsidRPr="00ED4784" w:rsidRDefault="005E46EC" w:rsidP="00570E73">
            <w:pPr>
              <w:jc w:val="both"/>
              <w:rPr>
                <w:rFonts w:ascii="Trebuchet MS" w:hAnsi="Trebuchet MS"/>
              </w:rPr>
            </w:pPr>
          </w:p>
        </w:tc>
        <w:tc>
          <w:tcPr>
            <w:tcW w:w="694" w:type="pct"/>
          </w:tcPr>
          <w:p w:rsidR="005E46EC" w:rsidRPr="00ED4784" w:rsidRDefault="005E46EC" w:rsidP="00570E73">
            <w:pPr>
              <w:jc w:val="both"/>
              <w:rPr>
                <w:rFonts w:ascii="Trebuchet MS" w:hAnsi="Trebuchet MS"/>
              </w:rPr>
            </w:pPr>
          </w:p>
        </w:tc>
        <w:tc>
          <w:tcPr>
            <w:tcW w:w="822" w:type="pct"/>
          </w:tcPr>
          <w:p w:rsidR="005E46EC" w:rsidRPr="00ED4784" w:rsidRDefault="005E46EC" w:rsidP="00570E73">
            <w:pPr>
              <w:jc w:val="both"/>
              <w:rPr>
                <w:rFonts w:ascii="Trebuchet MS" w:hAnsi="Trebuchet MS"/>
              </w:rPr>
            </w:pPr>
          </w:p>
        </w:tc>
      </w:tr>
      <w:tr w:rsidR="005E46EC" w:rsidRPr="00ED4784" w:rsidTr="005E46EC">
        <w:tc>
          <w:tcPr>
            <w:tcW w:w="329" w:type="pct"/>
          </w:tcPr>
          <w:p w:rsidR="005E46EC" w:rsidRPr="00ED4784" w:rsidRDefault="005E46EC" w:rsidP="005E46EC">
            <w:pPr>
              <w:pStyle w:val="Listparagraf"/>
              <w:numPr>
                <w:ilvl w:val="0"/>
                <w:numId w:val="29"/>
              </w:numPr>
              <w:jc w:val="both"/>
              <w:rPr>
                <w:rFonts w:ascii="Trebuchet MS" w:hAnsi="Trebuchet MS"/>
                <w:sz w:val="22"/>
                <w:szCs w:val="22"/>
              </w:rPr>
            </w:pPr>
          </w:p>
        </w:tc>
        <w:tc>
          <w:tcPr>
            <w:tcW w:w="2333" w:type="pct"/>
          </w:tcPr>
          <w:p w:rsidR="005E46EC" w:rsidRPr="00ED4784" w:rsidRDefault="005E46EC" w:rsidP="00570E73">
            <w:pPr>
              <w:pStyle w:val="Listparagraf"/>
              <w:ind w:left="0"/>
              <w:contextualSpacing w:val="0"/>
              <w:jc w:val="both"/>
              <w:rPr>
                <w:rFonts w:ascii="Trebuchet MS" w:hAnsi="Trebuchet MS" w:cs="Arial"/>
                <w:sz w:val="22"/>
                <w:szCs w:val="22"/>
              </w:rPr>
            </w:pPr>
            <w:r w:rsidRPr="00ED4784">
              <w:rPr>
                <w:rFonts w:ascii="Trebuchet MS" w:hAnsi="Trebuchet MS" w:cs="Arial"/>
                <w:sz w:val="22"/>
                <w:szCs w:val="22"/>
              </w:rPr>
              <w:t xml:space="preserve">Activitățile propuse se încadrează în durata maximă de derulare a proiectului de 24 de luni? </w:t>
            </w:r>
          </w:p>
          <w:p w:rsidR="005E46EC" w:rsidRPr="00ED4784" w:rsidRDefault="005E46EC" w:rsidP="00570E73">
            <w:pPr>
              <w:pStyle w:val="Listparagraf"/>
              <w:ind w:left="0"/>
              <w:contextualSpacing w:val="0"/>
              <w:jc w:val="both"/>
              <w:rPr>
                <w:rFonts w:ascii="Trebuchet MS" w:hAnsi="Trebuchet MS" w:cs="Arial"/>
                <w:sz w:val="22"/>
                <w:szCs w:val="22"/>
              </w:rPr>
            </w:pPr>
            <w:r w:rsidRPr="00ED4784">
              <w:rPr>
                <w:rFonts w:ascii="Trebuchet MS" w:hAnsi="Trebuchet MS" w:cs="Arial"/>
                <w:bCs/>
                <w:sz w:val="22"/>
                <w:szCs w:val="22"/>
              </w:rPr>
              <w:t>* Se v</w:t>
            </w:r>
            <w:r w:rsidRPr="00ED4784">
              <w:rPr>
                <w:rFonts w:ascii="Trebuchet MS" w:hAnsi="Trebuchet MS" w:cs="Arial"/>
                <w:sz w:val="22"/>
                <w:szCs w:val="22"/>
              </w:rPr>
              <w:t xml:space="preserve">erifică în Cererea de finanțare, Studiul de fezabilitate, Memoriul justificativ dacă activitățile propuse se încadrează în durata de </w:t>
            </w:r>
            <w:r>
              <w:rPr>
                <w:rFonts w:ascii="Trebuchet MS" w:hAnsi="Trebuchet MS" w:cs="Arial"/>
                <w:sz w:val="22"/>
                <w:szCs w:val="22"/>
              </w:rPr>
              <w:t xml:space="preserve">maxima </w:t>
            </w:r>
            <w:r w:rsidRPr="00ED4784">
              <w:rPr>
                <w:rFonts w:ascii="Trebuchet MS" w:hAnsi="Trebuchet MS" w:cs="Arial"/>
                <w:sz w:val="22"/>
                <w:szCs w:val="22"/>
              </w:rPr>
              <w:t>24 luni.</w:t>
            </w:r>
          </w:p>
        </w:tc>
        <w:tc>
          <w:tcPr>
            <w:tcW w:w="822" w:type="pct"/>
          </w:tcPr>
          <w:p w:rsidR="005E46EC" w:rsidRPr="00ED4784" w:rsidRDefault="005E46EC" w:rsidP="00570E73">
            <w:pPr>
              <w:jc w:val="both"/>
              <w:rPr>
                <w:rFonts w:ascii="Trebuchet MS" w:hAnsi="Trebuchet MS"/>
              </w:rPr>
            </w:pPr>
          </w:p>
        </w:tc>
        <w:tc>
          <w:tcPr>
            <w:tcW w:w="694" w:type="pct"/>
          </w:tcPr>
          <w:p w:rsidR="005E46EC" w:rsidRPr="00ED4784" w:rsidRDefault="005E46EC" w:rsidP="00570E73">
            <w:pPr>
              <w:jc w:val="both"/>
              <w:rPr>
                <w:rFonts w:ascii="Trebuchet MS" w:hAnsi="Trebuchet MS"/>
              </w:rPr>
            </w:pPr>
          </w:p>
        </w:tc>
        <w:tc>
          <w:tcPr>
            <w:tcW w:w="822" w:type="pct"/>
          </w:tcPr>
          <w:p w:rsidR="005E46EC" w:rsidRPr="00ED4784" w:rsidRDefault="005E46EC" w:rsidP="00570E73">
            <w:pPr>
              <w:jc w:val="both"/>
              <w:rPr>
                <w:rFonts w:ascii="Trebuchet MS" w:hAnsi="Trebuchet MS"/>
              </w:rPr>
            </w:pPr>
          </w:p>
        </w:tc>
      </w:tr>
      <w:tr w:rsidR="005E46EC" w:rsidRPr="00ED4784" w:rsidTr="005E46EC">
        <w:tc>
          <w:tcPr>
            <w:tcW w:w="329" w:type="pct"/>
          </w:tcPr>
          <w:p w:rsidR="005E46EC" w:rsidRPr="00ED4784" w:rsidRDefault="005E46EC" w:rsidP="005E46EC">
            <w:pPr>
              <w:pStyle w:val="Listparagraf"/>
              <w:numPr>
                <w:ilvl w:val="0"/>
                <w:numId w:val="29"/>
              </w:numPr>
              <w:jc w:val="both"/>
              <w:rPr>
                <w:rFonts w:ascii="Trebuchet MS" w:hAnsi="Trebuchet MS"/>
                <w:sz w:val="22"/>
                <w:szCs w:val="22"/>
              </w:rPr>
            </w:pPr>
          </w:p>
        </w:tc>
        <w:tc>
          <w:tcPr>
            <w:tcW w:w="2333" w:type="pct"/>
          </w:tcPr>
          <w:p w:rsidR="005E46EC" w:rsidRDefault="005E46EC" w:rsidP="00570E73">
            <w:pPr>
              <w:pStyle w:val="Listparagraf"/>
              <w:ind w:left="0"/>
              <w:contextualSpacing w:val="0"/>
              <w:jc w:val="both"/>
              <w:rPr>
                <w:rFonts w:ascii="Trebuchet MS" w:hAnsi="Trebuchet MS"/>
              </w:rPr>
            </w:pPr>
            <w:bookmarkStart w:id="3" w:name="OLE_LINK1"/>
            <w:bookmarkStart w:id="4" w:name="OLE_LINK2"/>
            <w:r w:rsidRPr="00F479DB">
              <w:rPr>
                <w:rFonts w:ascii="Trebuchet MS" w:hAnsi="Trebuchet MS"/>
              </w:rPr>
              <w:t>Proiectul pentru care se solicită finanțare nu face obiectul unei alte finanțări din fonduri publice naționale sau ale Uniunii Europene și nu a mai beneficiat de finanțare din alte programe naționale sau comunitare în ultimii 5 ani înainte de data depunerii Cererii de finanțare pentru aceleași activități</w:t>
            </w:r>
            <w:bookmarkEnd w:id="3"/>
            <w:bookmarkEnd w:id="4"/>
          </w:p>
          <w:p w:rsidR="005E46EC" w:rsidRPr="00ED4784" w:rsidRDefault="005E46EC" w:rsidP="00570E73">
            <w:pPr>
              <w:pStyle w:val="Listparagraf"/>
              <w:ind w:left="0"/>
              <w:contextualSpacing w:val="0"/>
              <w:jc w:val="both"/>
              <w:rPr>
                <w:rFonts w:ascii="Trebuchet MS" w:hAnsi="Trebuchet MS" w:cs="Arial"/>
                <w:sz w:val="22"/>
                <w:szCs w:val="22"/>
              </w:rPr>
            </w:pPr>
            <w:bookmarkStart w:id="5" w:name="OLE_LINK3"/>
            <w:bookmarkStart w:id="6" w:name="OLE_LINK4"/>
            <w:r w:rsidRPr="003D0456">
              <w:rPr>
                <w:rFonts w:ascii="Trebuchet MS" w:hAnsi="Trebuchet MS"/>
                <w:lang w:eastAsia="fr-FR"/>
              </w:rPr>
              <w:t xml:space="preserve">*Se </w:t>
            </w:r>
            <w:r w:rsidRPr="00AF56AE">
              <w:rPr>
                <w:rFonts w:ascii="Trebuchet MS" w:hAnsi="Trebuchet MS"/>
                <w:lang w:eastAsia="fr-FR"/>
              </w:rPr>
              <w:t>verifică anexa B – Declarație pe propria răspundere privind evitarea dublei finanțări</w:t>
            </w:r>
            <w:bookmarkEnd w:id="5"/>
            <w:bookmarkEnd w:id="6"/>
          </w:p>
        </w:tc>
        <w:tc>
          <w:tcPr>
            <w:tcW w:w="822" w:type="pct"/>
          </w:tcPr>
          <w:p w:rsidR="005E46EC" w:rsidRPr="00ED4784" w:rsidRDefault="005E46EC" w:rsidP="00570E73">
            <w:pPr>
              <w:jc w:val="both"/>
              <w:rPr>
                <w:rFonts w:ascii="Trebuchet MS" w:hAnsi="Trebuchet MS"/>
              </w:rPr>
            </w:pPr>
          </w:p>
        </w:tc>
        <w:tc>
          <w:tcPr>
            <w:tcW w:w="694" w:type="pct"/>
          </w:tcPr>
          <w:p w:rsidR="005E46EC" w:rsidRPr="00ED4784" w:rsidRDefault="005E46EC" w:rsidP="00570E73">
            <w:pPr>
              <w:jc w:val="both"/>
              <w:rPr>
                <w:rFonts w:ascii="Trebuchet MS" w:hAnsi="Trebuchet MS"/>
              </w:rPr>
            </w:pPr>
          </w:p>
        </w:tc>
        <w:tc>
          <w:tcPr>
            <w:tcW w:w="822" w:type="pct"/>
          </w:tcPr>
          <w:p w:rsidR="005E46EC" w:rsidRPr="00ED4784" w:rsidRDefault="005E46EC" w:rsidP="00570E73">
            <w:pPr>
              <w:jc w:val="both"/>
              <w:rPr>
                <w:rFonts w:ascii="Trebuchet MS" w:hAnsi="Trebuchet MS"/>
              </w:rPr>
            </w:pPr>
          </w:p>
        </w:tc>
      </w:tr>
      <w:tr w:rsidR="005E46EC" w:rsidRPr="00ED4784" w:rsidTr="005E46EC">
        <w:tc>
          <w:tcPr>
            <w:tcW w:w="329" w:type="pct"/>
          </w:tcPr>
          <w:p w:rsidR="005E46EC" w:rsidRPr="00ED4784" w:rsidRDefault="005E46EC" w:rsidP="005E46EC">
            <w:pPr>
              <w:pStyle w:val="Listparagraf"/>
              <w:numPr>
                <w:ilvl w:val="0"/>
                <w:numId w:val="29"/>
              </w:numPr>
              <w:jc w:val="both"/>
              <w:rPr>
                <w:rFonts w:ascii="Trebuchet MS" w:hAnsi="Trebuchet MS"/>
                <w:sz w:val="22"/>
                <w:szCs w:val="22"/>
              </w:rPr>
            </w:pPr>
          </w:p>
        </w:tc>
        <w:tc>
          <w:tcPr>
            <w:tcW w:w="2333" w:type="pct"/>
          </w:tcPr>
          <w:p w:rsidR="005E46EC" w:rsidRDefault="005E46EC" w:rsidP="00570E73">
            <w:pPr>
              <w:pStyle w:val="Listparagraf"/>
              <w:ind w:left="0"/>
              <w:contextualSpacing w:val="0"/>
              <w:jc w:val="both"/>
              <w:rPr>
                <w:rFonts w:ascii="Trebuchet MS" w:hAnsi="Trebuchet MS" w:cs="Calibri"/>
                <w:bCs/>
              </w:rPr>
            </w:pPr>
            <w:r w:rsidRPr="00F479DB">
              <w:rPr>
                <w:rFonts w:ascii="Trebuchet MS" w:hAnsi="Trebuchet MS" w:cs="Calibri"/>
                <w:bCs/>
              </w:rPr>
              <w:t>Specialistul în acvacultură a</w:t>
            </w:r>
            <w:r>
              <w:rPr>
                <w:rFonts w:ascii="Trebuchet MS" w:hAnsi="Trebuchet MS" w:cs="Calibri"/>
                <w:bCs/>
              </w:rPr>
              <w:t xml:space="preserve">re o vechime în domeniu de 6 luni? </w:t>
            </w:r>
          </w:p>
          <w:p w:rsidR="005E46EC" w:rsidRPr="00ED4784" w:rsidRDefault="005E46EC" w:rsidP="00570E73">
            <w:pPr>
              <w:pStyle w:val="Listparagraf"/>
              <w:ind w:left="0"/>
              <w:contextualSpacing w:val="0"/>
              <w:jc w:val="both"/>
              <w:rPr>
                <w:rFonts w:ascii="Trebuchet MS" w:hAnsi="Trebuchet MS" w:cs="Arial"/>
                <w:bCs/>
                <w:sz w:val="22"/>
                <w:szCs w:val="22"/>
              </w:rPr>
            </w:pPr>
            <w:r w:rsidRPr="00F479DB">
              <w:rPr>
                <w:rFonts w:ascii="Trebuchet MS" w:hAnsi="Trebuchet MS" w:cs="Calibri"/>
                <w:lang w:eastAsia="fr-FR"/>
              </w:rPr>
              <w:t>Se verifică în documente  d</w:t>
            </w:r>
            <w:r>
              <w:rPr>
                <w:rFonts w:ascii="Trebuchet MS" w:hAnsi="Trebuchet MS" w:cs="Calibri"/>
                <w:lang w:eastAsia="fr-FR"/>
              </w:rPr>
              <w:t xml:space="preserve">acă specialistul are o vechime 6 luni </w:t>
            </w:r>
            <w:r w:rsidRPr="00F479DB">
              <w:rPr>
                <w:rFonts w:ascii="Trebuchet MS" w:hAnsi="Trebuchet MS" w:cs="Calibri"/>
                <w:lang w:eastAsia="fr-FR"/>
              </w:rPr>
              <w:t xml:space="preserve"> în domeniu –</w:t>
            </w:r>
            <w:r>
              <w:rPr>
                <w:rFonts w:ascii="Trebuchet MS" w:hAnsi="Trebuchet MS" w:cs="Calibri"/>
                <w:lang w:eastAsia="fr-FR"/>
              </w:rPr>
              <w:t xml:space="preserve"> </w:t>
            </w:r>
            <w:r w:rsidRPr="00F479DB">
              <w:rPr>
                <w:rFonts w:ascii="Trebuchet MS" w:hAnsi="Trebuchet MS" w:cs="Calibri"/>
                <w:lang w:eastAsia="fr-FR"/>
              </w:rPr>
              <w:t>după caz</w:t>
            </w:r>
          </w:p>
        </w:tc>
        <w:tc>
          <w:tcPr>
            <w:tcW w:w="822" w:type="pct"/>
          </w:tcPr>
          <w:p w:rsidR="005E46EC" w:rsidRPr="00ED4784" w:rsidRDefault="005E46EC" w:rsidP="00570E73">
            <w:pPr>
              <w:jc w:val="both"/>
              <w:rPr>
                <w:rFonts w:ascii="Trebuchet MS" w:hAnsi="Trebuchet MS"/>
              </w:rPr>
            </w:pPr>
          </w:p>
        </w:tc>
        <w:tc>
          <w:tcPr>
            <w:tcW w:w="694" w:type="pct"/>
          </w:tcPr>
          <w:p w:rsidR="005E46EC" w:rsidRPr="00ED4784" w:rsidRDefault="005E46EC" w:rsidP="00570E73">
            <w:pPr>
              <w:jc w:val="both"/>
              <w:rPr>
                <w:rFonts w:ascii="Trebuchet MS" w:hAnsi="Trebuchet MS"/>
              </w:rPr>
            </w:pPr>
          </w:p>
        </w:tc>
        <w:tc>
          <w:tcPr>
            <w:tcW w:w="822" w:type="pct"/>
          </w:tcPr>
          <w:p w:rsidR="005E46EC" w:rsidRPr="00ED4784" w:rsidRDefault="005E46EC" w:rsidP="00570E73">
            <w:pPr>
              <w:jc w:val="both"/>
              <w:rPr>
                <w:rFonts w:ascii="Trebuchet MS" w:hAnsi="Trebuchet MS"/>
              </w:rPr>
            </w:pPr>
          </w:p>
        </w:tc>
      </w:tr>
      <w:tr w:rsidR="005E46EC" w:rsidRPr="00ED4784" w:rsidTr="005E46EC">
        <w:tc>
          <w:tcPr>
            <w:tcW w:w="329" w:type="pct"/>
          </w:tcPr>
          <w:p w:rsidR="005E46EC" w:rsidRPr="00ED4784" w:rsidRDefault="005E46EC" w:rsidP="005E46EC">
            <w:pPr>
              <w:pStyle w:val="Listparagraf"/>
              <w:numPr>
                <w:ilvl w:val="0"/>
                <w:numId w:val="29"/>
              </w:numPr>
              <w:jc w:val="both"/>
              <w:rPr>
                <w:rFonts w:ascii="Trebuchet MS" w:hAnsi="Trebuchet MS"/>
                <w:sz w:val="22"/>
                <w:szCs w:val="22"/>
              </w:rPr>
            </w:pPr>
          </w:p>
        </w:tc>
        <w:tc>
          <w:tcPr>
            <w:tcW w:w="2333" w:type="pct"/>
          </w:tcPr>
          <w:p w:rsidR="005E46EC" w:rsidRDefault="005E46EC" w:rsidP="00570E73">
            <w:pPr>
              <w:pStyle w:val="Listparagraf"/>
              <w:ind w:left="0"/>
              <w:contextualSpacing w:val="0"/>
              <w:jc w:val="both"/>
              <w:rPr>
                <w:rFonts w:ascii="Trebuchet MS" w:hAnsi="Trebuchet MS" w:cs="Arial"/>
              </w:rPr>
            </w:pPr>
            <w:r>
              <w:rPr>
                <w:rFonts w:ascii="Trebuchet MS" w:hAnsi="Trebuchet MS" w:cs="Arial"/>
              </w:rPr>
              <w:t>Î</w:t>
            </w:r>
            <w:r w:rsidRPr="00F479DB">
              <w:rPr>
                <w:rFonts w:ascii="Trebuchet MS" w:hAnsi="Trebuchet MS" w:cs="Arial"/>
              </w:rPr>
              <w:t>n urma verif</w:t>
            </w:r>
            <w:r>
              <w:rPr>
                <w:rFonts w:ascii="Trebuchet MS" w:hAnsi="Trebuchet MS" w:cs="Arial"/>
              </w:rPr>
              <w:t xml:space="preserve">icării pe teren   se constata </w:t>
            </w:r>
            <w:r w:rsidRPr="00F479DB">
              <w:rPr>
                <w:rFonts w:ascii="Trebuchet MS" w:hAnsi="Trebuchet MS" w:cs="Arial"/>
              </w:rPr>
              <w:t>că informațiile din Cererea  de finanțare sunt conforme cu realitatea din teren</w:t>
            </w:r>
            <w:r>
              <w:rPr>
                <w:rFonts w:ascii="Trebuchet MS" w:hAnsi="Trebuchet MS" w:cs="Arial"/>
              </w:rPr>
              <w:t>? -</w:t>
            </w:r>
            <w:r w:rsidRPr="00F479DB">
              <w:rPr>
                <w:rFonts w:ascii="Trebuchet MS" w:hAnsi="Trebuchet MS" w:cs="Arial"/>
              </w:rPr>
              <w:t xml:space="preserve"> (În cazul investițiilor cu construcții-montaj)</w:t>
            </w:r>
          </w:p>
          <w:p w:rsidR="005E46EC" w:rsidRDefault="005E46EC" w:rsidP="00570E73">
            <w:pPr>
              <w:pStyle w:val="Listparagraf"/>
              <w:ind w:left="0"/>
              <w:contextualSpacing w:val="0"/>
              <w:jc w:val="both"/>
              <w:rPr>
                <w:rFonts w:ascii="Trebuchet MS" w:hAnsi="Trebuchet MS" w:cs="Arial"/>
              </w:rPr>
            </w:pPr>
          </w:p>
          <w:p w:rsidR="005E46EC" w:rsidRPr="004715E2" w:rsidRDefault="005E46EC" w:rsidP="00570E73">
            <w:pPr>
              <w:pStyle w:val="Listparagraf"/>
              <w:ind w:left="0"/>
              <w:contextualSpacing w:val="0"/>
              <w:jc w:val="both"/>
              <w:rPr>
                <w:rFonts w:ascii="Trebuchet MS" w:hAnsi="Trebuchet MS" w:cs="Arial"/>
              </w:rPr>
            </w:pPr>
            <w:r>
              <w:rPr>
                <w:rFonts w:ascii="Trebuchet MS" w:hAnsi="Trebuchet MS" w:cs="Arial"/>
              </w:rPr>
              <w:t>*</w:t>
            </w:r>
            <w:r w:rsidRPr="00F479DB">
              <w:rPr>
                <w:rFonts w:ascii="Trebuchet MS" w:hAnsi="Trebuchet MS" w:cs="Arial"/>
              </w:rPr>
              <w:t xml:space="preserve"> Se verific</w:t>
            </w:r>
            <w:r>
              <w:rPr>
                <w:rFonts w:ascii="Trebuchet MS" w:hAnsi="Trebuchet MS" w:cs="Arial"/>
              </w:rPr>
              <w:t>ă</w:t>
            </w:r>
            <w:r w:rsidRPr="00F479DB">
              <w:rPr>
                <w:rFonts w:ascii="Trebuchet MS" w:hAnsi="Trebuchet MS" w:cs="Arial"/>
              </w:rPr>
              <w:t xml:space="preserve"> Raportul de verificare pe teren, dac</w:t>
            </w:r>
            <w:r>
              <w:rPr>
                <w:rFonts w:ascii="Trebuchet MS" w:hAnsi="Trebuchet MS" w:cs="Arial"/>
              </w:rPr>
              <w:t>ă</w:t>
            </w:r>
            <w:r w:rsidRPr="00F479DB">
              <w:rPr>
                <w:rFonts w:ascii="Trebuchet MS" w:hAnsi="Trebuchet MS" w:cs="Arial"/>
              </w:rPr>
              <w:t xml:space="preserve"> este cazul</w:t>
            </w:r>
          </w:p>
        </w:tc>
        <w:tc>
          <w:tcPr>
            <w:tcW w:w="822" w:type="pct"/>
          </w:tcPr>
          <w:p w:rsidR="005E46EC" w:rsidRPr="00ED4784" w:rsidRDefault="005E46EC" w:rsidP="00570E73">
            <w:pPr>
              <w:jc w:val="both"/>
              <w:rPr>
                <w:rFonts w:ascii="Trebuchet MS" w:hAnsi="Trebuchet MS"/>
              </w:rPr>
            </w:pPr>
          </w:p>
        </w:tc>
        <w:tc>
          <w:tcPr>
            <w:tcW w:w="694" w:type="pct"/>
          </w:tcPr>
          <w:p w:rsidR="005E46EC" w:rsidRPr="00ED4784" w:rsidRDefault="005E46EC" w:rsidP="00570E73">
            <w:pPr>
              <w:jc w:val="both"/>
              <w:rPr>
                <w:rFonts w:ascii="Trebuchet MS" w:hAnsi="Trebuchet MS"/>
              </w:rPr>
            </w:pPr>
          </w:p>
        </w:tc>
        <w:tc>
          <w:tcPr>
            <w:tcW w:w="822" w:type="pct"/>
          </w:tcPr>
          <w:p w:rsidR="005E46EC" w:rsidRPr="00ED4784" w:rsidRDefault="005E46EC" w:rsidP="00570E73">
            <w:pPr>
              <w:jc w:val="both"/>
              <w:rPr>
                <w:rFonts w:ascii="Trebuchet MS" w:hAnsi="Trebuchet MS"/>
              </w:rPr>
            </w:pPr>
          </w:p>
        </w:tc>
      </w:tr>
      <w:tr w:rsidR="005E46EC" w:rsidRPr="00ED4784" w:rsidTr="005E46EC">
        <w:tc>
          <w:tcPr>
            <w:tcW w:w="329" w:type="pct"/>
          </w:tcPr>
          <w:p w:rsidR="005E46EC" w:rsidRPr="00ED4784" w:rsidRDefault="005E46EC" w:rsidP="005E46EC">
            <w:pPr>
              <w:pStyle w:val="Listparagraf"/>
              <w:numPr>
                <w:ilvl w:val="0"/>
                <w:numId w:val="29"/>
              </w:numPr>
              <w:jc w:val="both"/>
              <w:rPr>
                <w:rFonts w:ascii="Trebuchet MS" w:hAnsi="Trebuchet MS"/>
                <w:sz w:val="22"/>
                <w:szCs w:val="22"/>
              </w:rPr>
            </w:pPr>
          </w:p>
        </w:tc>
        <w:tc>
          <w:tcPr>
            <w:tcW w:w="2333" w:type="pct"/>
          </w:tcPr>
          <w:p w:rsidR="005E46EC" w:rsidRDefault="005E46EC" w:rsidP="00570E73">
            <w:pPr>
              <w:pStyle w:val="Listparagraf"/>
              <w:ind w:left="0"/>
              <w:contextualSpacing w:val="0"/>
              <w:jc w:val="both"/>
              <w:rPr>
                <w:rFonts w:ascii="Trebuchet MS" w:hAnsi="Trebuchet MS"/>
              </w:rPr>
            </w:pPr>
            <w:r w:rsidRPr="00F479DB">
              <w:rPr>
                <w:rFonts w:ascii="Trebuchet MS" w:hAnsi="Trebuchet MS"/>
              </w:rPr>
              <w:t xml:space="preserve">Proiectul respectă prevederile legislative specifice domeniului inovării, îndeplinește cerințele minime și criteriile pentru </w:t>
            </w:r>
            <w:r>
              <w:rPr>
                <w:rFonts w:ascii="Trebuchet MS" w:hAnsi="Trebuchet MS"/>
              </w:rPr>
              <w:t>î</w:t>
            </w:r>
            <w:r w:rsidRPr="00F479DB">
              <w:rPr>
                <w:rFonts w:ascii="Trebuchet MS" w:hAnsi="Trebuchet MS"/>
              </w:rPr>
              <w:t>ncadrarea opera</w:t>
            </w:r>
            <w:r>
              <w:rPr>
                <w:rFonts w:ascii="Trebuchet MS" w:hAnsi="Trebuchet MS"/>
              </w:rPr>
              <w:t>ț</w:t>
            </w:r>
            <w:r w:rsidRPr="00F479DB">
              <w:rPr>
                <w:rFonts w:ascii="Trebuchet MS" w:hAnsi="Trebuchet MS"/>
              </w:rPr>
              <w:t>iunilor/proiectelor fina</w:t>
            </w:r>
            <w:r>
              <w:rPr>
                <w:rFonts w:ascii="Trebuchet MS" w:hAnsi="Trebuchet MS"/>
              </w:rPr>
              <w:t>n</w:t>
            </w:r>
            <w:r w:rsidRPr="00F479DB">
              <w:rPr>
                <w:rFonts w:ascii="Trebuchet MS" w:hAnsi="Trebuchet MS"/>
              </w:rPr>
              <w:t>țate î</w:t>
            </w:r>
            <w:r w:rsidRPr="00F479DB">
              <w:rPr>
                <w:rFonts w:ascii="Trebuchet MS" w:hAnsi="Trebuchet MS"/>
                <w:bCs/>
                <w:lang w:eastAsia="en-GB"/>
              </w:rPr>
              <w:t>n cadrul Strategiilor de Dezv</w:t>
            </w:r>
            <w:r>
              <w:rPr>
                <w:rFonts w:ascii="Trebuchet MS" w:hAnsi="Trebuchet MS"/>
                <w:bCs/>
                <w:lang w:eastAsia="en-GB"/>
              </w:rPr>
              <w:t>olt</w:t>
            </w:r>
            <w:r w:rsidRPr="00F479DB">
              <w:rPr>
                <w:rFonts w:ascii="Trebuchet MS" w:hAnsi="Trebuchet MS"/>
                <w:bCs/>
                <w:lang w:eastAsia="en-GB"/>
              </w:rPr>
              <w:t>are Locală pentru zonele de pescuit</w:t>
            </w:r>
            <w:r w:rsidRPr="00F479DB">
              <w:rPr>
                <w:rFonts w:ascii="Trebuchet MS" w:hAnsi="Trebuchet MS"/>
              </w:rPr>
              <w:t xml:space="preserve"> în categoria opera</w:t>
            </w:r>
            <w:r>
              <w:rPr>
                <w:rFonts w:ascii="Trebuchet MS" w:hAnsi="Trebuchet MS"/>
              </w:rPr>
              <w:t>ț</w:t>
            </w:r>
            <w:r w:rsidRPr="00F479DB">
              <w:rPr>
                <w:rFonts w:ascii="Trebuchet MS" w:hAnsi="Trebuchet MS"/>
              </w:rPr>
              <w:t xml:space="preserve">iunilor/proiectele cu </w:t>
            </w:r>
            <w:proofErr w:type="spellStart"/>
            <w:r w:rsidRPr="00F479DB">
              <w:rPr>
                <w:rFonts w:ascii="Trebuchet MS" w:hAnsi="Trebuchet MS"/>
              </w:rPr>
              <w:t>caracteristilor</w:t>
            </w:r>
            <w:proofErr w:type="spellEnd"/>
            <w:r w:rsidRPr="00F479DB">
              <w:rPr>
                <w:rFonts w:ascii="Trebuchet MS" w:hAnsi="Trebuchet MS"/>
              </w:rPr>
              <w:t xml:space="preserve"> inovatoare, după caz, la nivel local precizate în Ghidul Solicitantului?</w:t>
            </w:r>
            <w:r>
              <w:rPr>
                <w:rFonts w:ascii="Trebuchet MS" w:hAnsi="Trebuchet MS"/>
              </w:rPr>
              <w:t xml:space="preserve"> După caz</w:t>
            </w:r>
          </w:p>
          <w:p w:rsidR="005E46EC" w:rsidRDefault="005E46EC" w:rsidP="00570E73">
            <w:pPr>
              <w:pStyle w:val="Listparagraf"/>
              <w:ind w:left="0"/>
              <w:contextualSpacing w:val="0"/>
              <w:jc w:val="both"/>
              <w:rPr>
                <w:rFonts w:ascii="Trebuchet MS" w:hAnsi="Trebuchet MS"/>
              </w:rPr>
            </w:pPr>
          </w:p>
          <w:p w:rsidR="005E46EC" w:rsidRPr="00D605F1" w:rsidRDefault="005E46EC" w:rsidP="00570E73">
            <w:pPr>
              <w:jc w:val="both"/>
              <w:rPr>
                <w:rFonts w:ascii="Trebuchet MS" w:hAnsi="Trebuchet MS"/>
              </w:rPr>
            </w:pPr>
            <w:r>
              <w:rPr>
                <w:rFonts w:ascii="Trebuchet MS" w:hAnsi="Trebuchet MS" w:cs="Arial"/>
              </w:rPr>
              <w:t>*</w:t>
            </w:r>
            <w:r w:rsidRPr="00F479DB">
              <w:rPr>
                <w:rFonts w:ascii="Trebuchet MS" w:hAnsi="Trebuchet MS"/>
              </w:rPr>
              <w:t xml:space="preserve"> Se verific</w:t>
            </w:r>
            <w:r>
              <w:rPr>
                <w:rFonts w:ascii="Trebuchet MS" w:hAnsi="Trebuchet MS"/>
              </w:rPr>
              <w:t>ă</w:t>
            </w:r>
            <w:r w:rsidRPr="00F479DB">
              <w:rPr>
                <w:rFonts w:ascii="Trebuchet MS" w:hAnsi="Trebuchet MS"/>
              </w:rPr>
              <w:t xml:space="preserve"> conformitatea și autenticitatea raportului emis </w:t>
            </w:r>
            <w:r w:rsidRPr="00D605F1">
              <w:rPr>
                <w:rFonts w:ascii="Trebuchet MS" w:hAnsi="Trebuchet MS"/>
              </w:rPr>
              <w:t>de către experții</w:t>
            </w:r>
            <w:r w:rsidRPr="00F479DB">
              <w:rPr>
                <w:rFonts w:ascii="Trebuchet MS" w:hAnsi="Trebuchet MS"/>
              </w:rPr>
              <w:t xml:space="preserve"> tehnici și/sau consilierii de proprietate industrială/intelectuală  atestați de către OSIM - Oficiul de Stat pentru Invenții </w:t>
            </w:r>
            <w:r w:rsidRPr="00D605F1">
              <w:rPr>
                <w:rFonts w:ascii="Trebuchet MS" w:hAnsi="Trebuchet MS"/>
              </w:rPr>
              <w:t xml:space="preserve">și Mărci și/sau de către </w:t>
            </w:r>
            <w:r w:rsidRPr="00D605F1">
              <w:rPr>
                <w:rFonts w:ascii="Trebuchet MS" w:hAnsi="Trebuchet MS"/>
              </w:rPr>
              <w:lastRenderedPageBreak/>
              <w:t>Ministerul de Justiție din care să rezulte că proiectul  prezintă caracteristici inovatoare, după caz la nivel local</w:t>
            </w:r>
          </w:p>
          <w:p w:rsidR="005E46EC" w:rsidRDefault="005E46EC" w:rsidP="00570E73">
            <w:pPr>
              <w:pStyle w:val="Listparagraf"/>
              <w:ind w:left="0"/>
              <w:contextualSpacing w:val="0"/>
              <w:jc w:val="both"/>
              <w:rPr>
                <w:rFonts w:ascii="Trebuchet MS" w:hAnsi="Trebuchet MS" w:cs="Arial"/>
              </w:rPr>
            </w:pPr>
            <w:r>
              <w:rPr>
                <w:rFonts w:ascii="Trebuchet MS" w:hAnsi="Trebuchet MS"/>
              </w:rPr>
              <w:t>**</w:t>
            </w:r>
            <w:r w:rsidRPr="00D605F1">
              <w:rPr>
                <w:rFonts w:ascii="Trebuchet MS" w:hAnsi="Trebuchet MS"/>
              </w:rPr>
              <w:t>Se verifică dacă expertul este autorizat (autorizație în vigoare)  pentru a desfășura  această activitate, respectiv să fie atestați de către OSIM - Oficiul de Stat pentru Invenții și Mărci și/sau de către Ministerul de Justiție.</w:t>
            </w:r>
          </w:p>
        </w:tc>
        <w:tc>
          <w:tcPr>
            <w:tcW w:w="822" w:type="pct"/>
          </w:tcPr>
          <w:p w:rsidR="005E46EC" w:rsidRPr="00ED4784" w:rsidRDefault="005E46EC" w:rsidP="00570E73">
            <w:pPr>
              <w:jc w:val="both"/>
              <w:rPr>
                <w:rFonts w:ascii="Trebuchet MS" w:hAnsi="Trebuchet MS"/>
              </w:rPr>
            </w:pPr>
          </w:p>
        </w:tc>
        <w:tc>
          <w:tcPr>
            <w:tcW w:w="694" w:type="pct"/>
          </w:tcPr>
          <w:p w:rsidR="005E46EC" w:rsidRPr="00ED4784" w:rsidRDefault="005E46EC" w:rsidP="00570E73">
            <w:pPr>
              <w:jc w:val="both"/>
              <w:rPr>
                <w:rFonts w:ascii="Trebuchet MS" w:hAnsi="Trebuchet MS"/>
              </w:rPr>
            </w:pPr>
          </w:p>
        </w:tc>
        <w:tc>
          <w:tcPr>
            <w:tcW w:w="822" w:type="pct"/>
          </w:tcPr>
          <w:p w:rsidR="005E46EC" w:rsidRPr="00ED4784" w:rsidRDefault="005E46EC" w:rsidP="00570E73">
            <w:pPr>
              <w:jc w:val="both"/>
              <w:rPr>
                <w:rFonts w:ascii="Trebuchet MS" w:hAnsi="Trebuchet MS"/>
              </w:rPr>
            </w:pPr>
          </w:p>
        </w:tc>
      </w:tr>
    </w:tbl>
    <w:p w:rsidR="005E46EC" w:rsidRDefault="005E46EC" w:rsidP="0086623A">
      <w:pPr>
        <w:spacing w:after="120"/>
        <w:ind w:right="-426"/>
        <w:jc w:val="both"/>
        <w:rPr>
          <w:rFonts w:cs="Arial"/>
          <w:sz w:val="22"/>
          <w:szCs w:val="22"/>
          <w:lang w:eastAsia="fr-FR"/>
        </w:rPr>
      </w:pPr>
    </w:p>
    <w:p w:rsidR="00026CE8" w:rsidRPr="00ED4784" w:rsidRDefault="00026CE8" w:rsidP="00026CE8">
      <w:pPr>
        <w:jc w:val="both"/>
        <w:rPr>
          <w:rFonts w:ascii="Trebuchet MS" w:hAnsi="Trebuchet MS" w:cs="Arial"/>
          <w:lang w:eastAsia="fr-FR"/>
        </w:rPr>
      </w:pPr>
      <w:r w:rsidRPr="00ED4784">
        <w:rPr>
          <w:rFonts w:ascii="Trebuchet MS" w:hAnsi="Trebuchet MS" w:cs="Arial"/>
          <w:lang w:eastAsia="fr-FR"/>
        </w:rPr>
        <w:t xml:space="preserve">Dacă în urma solicitării de clarificare/completare a documentelor atașate Cererii de finanțare, solicitantul finanțării nu clarifică/completează documentele, iar experții </w:t>
      </w:r>
      <w:r w:rsidRPr="00883D98">
        <w:rPr>
          <w:rFonts w:eastAsia="Calibri" w:cs="Arial"/>
          <w:b/>
          <w:sz w:val="20"/>
          <w:szCs w:val="20"/>
          <w:lang w:val="it-IT"/>
        </w:rPr>
        <w:t>FLAG DIN BAZINUL MU</w:t>
      </w:r>
      <w:r w:rsidRPr="00883D98">
        <w:rPr>
          <w:rFonts w:eastAsia="Calibri" w:cs="Arial"/>
          <w:b/>
          <w:sz w:val="20"/>
          <w:szCs w:val="20"/>
        </w:rPr>
        <w:t>REŞULUI SECAŞELOR ŞI A AFLUENŢILOR ACESTORA</w:t>
      </w:r>
      <w:r w:rsidRPr="00ED4784">
        <w:rPr>
          <w:rFonts w:ascii="Trebuchet MS" w:hAnsi="Trebuchet MS" w:cs="Arial"/>
          <w:lang w:eastAsia="fr-FR"/>
        </w:rPr>
        <w:t xml:space="preserve"> bifează cu „NU” unul din subpunctele de verificat la pct. I, Cererea de </w:t>
      </w:r>
      <w:proofErr w:type="spellStart"/>
      <w:r w:rsidRPr="00ED4784">
        <w:rPr>
          <w:rFonts w:ascii="Trebuchet MS" w:hAnsi="Trebuchet MS" w:cs="Arial"/>
          <w:lang w:eastAsia="fr-FR"/>
        </w:rPr>
        <w:t>Finanţare</w:t>
      </w:r>
      <w:proofErr w:type="spellEnd"/>
      <w:r w:rsidRPr="00ED4784">
        <w:rPr>
          <w:rFonts w:ascii="Trebuchet MS" w:hAnsi="Trebuchet MS" w:cs="Arial"/>
          <w:lang w:eastAsia="fr-FR"/>
        </w:rPr>
        <w:t xml:space="preserve"> este declarată neconformă administrativ.</w:t>
      </w:r>
    </w:p>
    <w:p w:rsidR="00026CE8" w:rsidRPr="00ED4784" w:rsidRDefault="00026CE8" w:rsidP="00026CE8">
      <w:pPr>
        <w:jc w:val="both"/>
        <w:rPr>
          <w:rFonts w:ascii="Trebuchet MS" w:hAnsi="Trebuchet MS" w:cs="Arial"/>
          <w:lang w:eastAsia="fr-FR"/>
        </w:rPr>
      </w:pPr>
    </w:p>
    <w:p w:rsidR="00026CE8" w:rsidRPr="0037515F" w:rsidRDefault="00026CE8" w:rsidP="00026CE8">
      <w:pPr>
        <w:jc w:val="both"/>
        <w:rPr>
          <w:rFonts w:ascii="Trebuchet MS" w:hAnsi="Trebuchet MS" w:cs="Arial"/>
          <w:lang w:eastAsia="fr-FR"/>
        </w:rPr>
      </w:pPr>
      <w:r w:rsidRPr="00ED4784">
        <w:rPr>
          <w:rFonts w:ascii="Trebuchet MS" w:hAnsi="Trebuchet MS" w:cs="Arial"/>
          <w:lang w:eastAsia="fr-FR"/>
        </w:rPr>
        <w:t xml:space="preserve">Dacă cel </w:t>
      </w:r>
      <w:proofErr w:type="spellStart"/>
      <w:r w:rsidRPr="00ED4784">
        <w:rPr>
          <w:rFonts w:ascii="Trebuchet MS" w:hAnsi="Trebuchet MS" w:cs="Arial"/>
          <w:lang w:eastAsia="fr-FR"/>
        </w:rPr>
        <w:t>puţin</w:t>
      </w:r>
      <w:proofErr w:type="spellEnd"/>
      <w:r w:rsidRPr="00ED4784">
        <w:rPr>
          <w:rFonts w:ascii="Trebuchet MS" w:hAnsi="Trebuchet MS" w:cs="Arial"/>
          <w:lang w:eastAsia="fr-FR"/>
        </w:rPr>
        <w:t xml:space="preserve"> o </w:t>
      </w:r>
      <w:proofErr w:type="spellStart"/>
      <w:r w:rsidRPr="00ED4784">
        <w:rPr>
          <w:rFonts w:ascii="Trebuchet MS" w:hAnsi="Trebuchet MS" w:cs="Arial"/>
          <w:lang w:eastAsia="fr-FR"/>
        </w:rPr>
        <w:t>condiţie</w:t>
      </w:r>
      <w:proofErr w:type="spellEnd"/>
      <w:r w:rsidRPr="00ED4784">
        <w:rPr>
          <w:rFonts w:ascii="Trebuchet MS" w:hAnsi="Trebuchet MS" w:cs="Arial"/>
          <w:lang w:eastAsia="fr-FR"/>
        </w:rPr>
        <w:t xml:space="preserve"> de eligibilitate de la punctele de verificare II-III nu este îndeplinită, iar </w:t>
      </w:r>
      <w:r>
        <w:rPr>
          <w:rFonts w:ascii="Trebuchet MS" w:hAnsi="Trebuchet MS" w:cs="Arial"/>
          <w:lang w:eastAsia="fr-FR"/>
        </w:rPr>
        <w:t xml:space="preserve">în lista de verificare a  eligibilității se bifează  în </w:t>
      </w:r>
      <w:r w:rsidRPr="00ED4784">
        <w:rPr>
          <w:rFonts w:ascii="Trebuchet MS" w:hAnsi="Trebuchet MS" w:cs="Arial"/>
          <w:lang w:eastAsia="fr-FR"/>
        </w:rPr>
        <w:t xml:space="preserve"> coloana „NU” , atunci Cererea de </w:t>
      </w:r>
      <w:proofErr w:type="spellStart"/>
      <w:r w:rsidRPr="00ED4784">
        <w:rPr>
          <w:rFonts w:ascii="Trebuchet MS" w:hAnsi="Trebuchet MS" w:cs="Arial"/>
          <w:lang w:eastAsia="fr-FR"/>
        </w:rPr>
        <w:t>Finanţare</w:t>
      </w:r>
      <w:proofErr w:type="spellEnd"/>
      <w:r w:rsidRPr="00ED4784">
        <w:rPr>
          <w:rFonts w:ascii="Trebuchet MS" w:hAnsi="Trebuchet MS" w:cs="Arial"/>
          <w:lang w:eastAsia="fr-FR"/>
        </w:rPr>
        <w:t xml:space="preserve"> este declarată neeligibilă.</w:t>
      </w:r>
    </w:p>
    <w:p w:rsidR="00CD7707" w:rsidRPr="00883D98" w:rsidRDefault="002434C3" w:rsidP="005D209D">
      <w:pPr>
        <w:rPr>
          <w:rFonts w:cs="Arial"/>
          <w:sz w:val="22"/>
          <w:szCs w:val="22"/>
          <w:lang w:eastAsia="fr-FR"/>
        </w:rPr>
      </w:pPr>
      <w:proofErr w:type="spellStart"/>
      <w:r w:rsidRPr="00883D98">
        <w:rPr>
          <w:rFonts w:cs="Arial"/>
          <w:b/>
          <w:sz w:val="22"/>
          <w:szCs w:val="22"/>
          <w:lang w:eastAsia="fr-FR"/>
        </w:rPr>
        <w:t>Observaţii</w:t>
      </w:r>
      <w:proofErr w:type="spellEnd"/>
      <w:r w:rsidRPr="00883D98">
        <w:rPr>
          <w:rFonts w:cs="Arial"/>
          <w:b/>
          <w:sz w:val="22"/>
          <w:szCs w:val="22"/>
          <w:lang w:eastAsia="fr-FR"/>
        </w:rPr>
        <w:t xml:space="preserve"> </w:t>
      </w:r>
      <w:proofErr w:type="spellStart"/>
      <w:r w:rsidRPr="00883D98">
        <w:rPr>
          <w:rFonts w:cs="Arial"/>
          <w:b/>
          <w:sz w:val="22"/>
          <w:szCs w:val="22"/>
          <w:lang w:eastAsia="fr-FR"/>
        </w:rPr>
        <w:t>experţ</w:t>
      </w:r>
      <w:r w:rsidR="005D209D" w:rsidRPr="00883D98">
        <w:rPr>
          <w:rFonts w:cs="Arial"/>
          <w:b/>
          <w:sz w:val="22"/>
          <w:szCs w:val="22"/>
          <w:lang w:eastAsia="fr-FR"/>
        </w:rPr>
        <w:t>i</w:t>
      </w:r>
      <w:proofErr w:type="spellEnd"/>
      <w:r w:rsidRPr="00883D98">
        <w:rPr>
          <w:rFonts w:cs="Arial"/>
          <w:sz w:val="22"/>
          <w:szCs w:val="22"/>
          <w:lang w:eastAsia="fr-FR"/>
        </w:rPr>
        <w:t xml:space="preserve"> </w:t>
      </w:r>
      <w:r w:rsidR="005D209D" w:rsidRPr="00883D98">
        <w:rPr>
          <w:rFonts w:cs="Arial"/>
          <w:sz w:val="22"/>
          <w:szCs w:val="22"/>
          <w:lang w:eastAsia="fr-FR"/>
        </w:rPr>
        <w:t>………………………………………………………………</w:t>
      </w:r>
      <w:r w:rsidR="00AE36FD" w:rsidRPr="00883D98">
        <w:rPr>
          <w:rFonts w:cs="Arial"/>
          <w:sz w:val="22"/>
          <w:szCs w:val="22"/>
          <w:lang w:eastAsia="fr-FR"/>
        </w:rPr>
        <w:t>……………………………………………</w:t>
      </w:r>
    </w:p>
    <w:tbl>
      <w:tblPr>
        <w:tblpPr w:leftFromText="180" w:rightFromText="180" w:vertAnchor="text" w:horzAnchor="margin" w:tblpXSpec="center" w:tblpY="325"/>
        <w:tblW w:w="9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1260"/>
        <w:gridCol w:w="1440"/>
        <w:gridCol w:w="1080"/>
        <w:gridCol w:w="1440"/>
        <w:gridCol w:w="1023"/>
        <w:gridCol w:w="1682"/>
      </w:tblGrid>
      <w:tr w:rsidR="00AE36FD" w:rsidRPr="00883D98" w:rsidTr="00C02E3A">
        <w:trPr>
          <w:trHeight w:val="279"/>
        </w:trPr>
        <w:tc>
          <w:tcPr>
            <w:tcW w:w="1653" w:type="dxa"/>
            <w:vMerge w:val="restart"/>
            <w:shd w:val="clear" w:color="auto" w:fill="auto"/>
            <w:vAlign w:val="center"/>
          </w:tcPr>
          <w:p w:rsidR="00AE36FD" w:rsidRPr="00883D98" w:rsidRDefault="00AE36FD" w:rsidP="00D12307">
            <w:pPr>
              <w:jc w:val="center"/>
              <w:rPr>
                <w:rFonts w:cs="Arial"/>
                <w:b/>
                <w:sz w:val="22"/>
                <w:szCs w:val="22"/>
                <w:lang w:eastAsia="fr-FR"/>
              </w:rPr>
            </w:pPr>
            <w:r w:rsidRPr="00883D98">
              <w:rPr>
                <w:rFonts w:cs="Arial"/>
                <w:b/>
                <w:sz w:val="22"/>
                <w:szCs w:val="22"/>
                <w:lang w:eastAsia="fr-FR"/>
              </w:rPr>
              <w:t>Nume/</w:t>
            </w:r>
          </w:p>
          <w:p w:rsidR="00AE36FD" w:rsidRPr="00883D98" w:rsidRDefault="00AE36FD" w:rsidP="00D12307">
            <w:pPr>
              <w:jc w:val="center"/>
              <w:rPr>
                <w:rFonts w:cs="Arial"/>
                <w:b/>
                <w:sz w:val="22"/>
                <w:szCs w:val="22"/>
                <w:lang w:eastAsia="fr-FR"/>
              </w:rPr>
            </w:pPr>
            <w:r w:rsidRPr="00883D98">
              <w:rPr>
                <w:rFonts w:cs="Arial"/>
                <w:b/>
                <w:sz w:val="22"/>
                <w:szCs w:val="22"/>
                <w:lang w:eastAsia="fr-FR"/>
              </w:rPr>
              <w:t xml:space="preserve">prenume </w:t>
            </w:r>
            <w:proofErr w:type="spellStart"/>
            <w:r w:rsidRPr="00883D98">
              <w:rPr>
                <w:rFonts w:cs="Arial"/>
                <w:b/>
                <w:sz w:val="22"/>
                <w:szCs w:val="22"/>
                <w:lang w:eastAsia="fr-FR"/>
              </w:rPr>
              <w:t>experţi</w:t>
            </w:r>
            <w:proofErr w:type="spellEnd"/>
          </w:p>
        </w:tc>
        <w:tc>
          <w:tcPr>
            <w:tcW w:w="6243" w:type="dxa"/>
            <w:gridSpan w:val="5"/>
          </w:tcPr>
          <w:p w:rsidR="00AE36FD" w:rsidRPr="00883D98" w:rsidRDefault="00AE36FD" w:rsidP="00D12307">
            <w:pPr>
              <w:jc w:val="center"/>
              <w:rPr>
                <w:rFonts w:cs="Arial"/>
                <w:b/>
                <w:sz w:val="22"/>
                <w:szCs w:val="22"/>
                <w:lang w:eastAsia="fr-FR"/>
              </w:rPr>
            </w:pPr>
            <w:r w:rsidRPr="00883D98">
              <w:rPr>
                <w:rFonts w:cs="Arial"/>
                <w:b/>
                <w:sz w:val="22"/>
                <w:szCs w:val="22"/>
                <w:lang w:eastAsia="fr-FR"/>
              </w:rPr>
              <w:t xml:space="preserve">Rezultatul verificărilor  Cererii de </w:t>
            </w:r>
            <w:proofErr w:type="spellStart"/>
            <w:r w:rsidRPr="00883D98">
              <w:rPr>
                <w:rFonts w:cs="Arial"/>
                <w:b/>
                <w:sz w:val="22"/>
                <w:szCs w:val="22"/>
                <w:lang w:eastAsia="fr-FR"/>
              </w:rPr>
              <w:t>finanţare</w:t>
            </w:r>
            <w:proofErr w:type="spellEnd"/>
          </w:p>
        </w:tc>
        <w:tc>
          <w:tcPr>
            <w:tcW w:w="1682" w:type="dxa"/>
            <w:vMerge w:val="restart"/>
            <w:shd w:val="clear" w:color="auto" w:fill="auto"/>
            <w:vAlign w:val="center"/>
          </w:tcPr>
          <w:p w:rsidR="00AE36FD" w:rsidRPr="00883D98" w:rsidRDefault="00AE36FD" w:rsidP="00D12307">
            <w:pPr>
              <w:jc w:val="center"/>
              <w:rPr>
                <w:rFonts w:cs="Arial"/>
                <w:b/>
                <w:sz w:val="22"/>
                <w:szCs w:val="22"/>
                <w:lang w:eastAsia="fr-FR"/>
              </w:rPr>
            </w:pPr>
            <w:r w:rsidRPr="00883D98">
              <w:rPr>
                <w:rFonts w:cs="Arial"/>
                <w:b/>
                <w:sz w:val="22"/>
                <w:szCs w:val="22"/>
                <w:lang w:eastAsia="fr-FR"/>
              </w:rPr>
              <w:t xml:space="preserve">Semnătură </w:t>
            </w:r>
            <w:proofErr w:type="spellStart"/>
            <w:r w:rsidRPr="00883D98">
              <w:rPr>
                <w:rFonts w:cs="Arial"/>
                <w:b/>
                <w:sz w:val="22"/>
                <w:szCs w:val="22"/>
                <w:lang w:eastAsia="fr-FR"/>
              </w:rPr>
              <w:t>experţi</w:t>
            </w:r>
            <w:proofErr w:type="spellEnd"/>
          </w:p>
        </w:tc>
      </w:tr>
      <w:tr w:rsidR="00435304" w:rsidRPr="00883D98" w:rsidTr="00AE36FD">
        <w:trPr>
          <w:trHeight w:val="281"/>
        </w:trPr>
        <w:tc>
          <w:tcPr>
            <w:tcW w:w="1653" w:type="dxa"/>
            <w:vMerge/>
            <w:shd w:val="clear" w:color="auto" w:fill="auto"/>
          </w:tcPr>
          <w:p w:rsidR="0036338F" w:rsidRPr="00883D98" w:rsidRDefault="0036338F" w:rsidP="00D12307">
            <w:pPr>
              <w:spacing w:before="240" w:after="120"/>
              <w:jc w:val="center"/>
              <w:rPr>
                <w:rFonts w:cs="Arial"/>
                <w:sz w:val="22"/>
                <w:szCs w:val="22"/>
                <w:lang w:eastAsia="fr-FR"/>
              </w:rPr>
            </w:pPr>
          </w:p>
        </w:tc>
        <w:tc>
          <w:tcPr>
            <w:tcW w:w="1260" w:type="dxa"/>
            <w:shd w:val="clear" w:color="auto" w:fill="auto"/>
          </w:tcPr>
          <w:p w:rsidR="0036338F" w:rsidRPr="00883D98" w:rsidRDefault="0036338F" w:rsidP="00D12307">
            <w:pPr>
              <w:rPr>
                <w:rFonts w:cs="Arial"/>
                <w:i/>
                <w:sz w:val="22"/>
                <w:szCs w:val="22"/>
                <w:lang w:eastAsia="fr-FR"/>
              </w:rPr>
            </w:pPr>
            <w:r w:rsidRPr="00883D98">
              <w:rPr>
                <w:rFonts w:cs="Arial"/>
                <w:i/>
                <w:sz w:val="22"/>
                <w:szCs w:val="22"/>
                <w:lang w:eastAsia="fr-FR"/>
              </w:rPr>
              <w:t>Conformă</w:t>
            </w:r>
          </w:p>
        </w:tc>
        <w:tc>
          <w:tcPr>
            <w:tcW w:w="1440" w:type="dxa"/>
          </w:tcPr>
          <w:p w:rsidR="0036338F" w:rsidRPr="00883D98" w:rsidRDefault="0036338F" w:rsidP="00D12307">
            <w:pPr>
              <w:rPr>
                <w:rFonts w:cs="Arial"/>
                <w:i/>
                <w:sz w:val="22"/>
                <w:szCs w:val="22"/>
                <w:lang w:eastAsia="fr-FR"/>
              </w:rPr>
            </w:pPr>
            <w:r w:rsidRPr="00883D98">
              <w:rPr>
                <w:rFonts w:cs="Arial"/>
                <w:i/>
                <w:sz w:val="22"/>
                <w:szCs w:val="22"/>
                <w:lang w:eastAsia="fr-FR"/>
              </w:rPr>
              <w:t>Neconformă</w:t>
            </w:r>
          </w:p>
        </w:tc>
        <w:tc>
          <w:tcPr>
            <w:tcW w:w="1080" w:type="dxa"/>
          </w:tcPr>
          <w:p w:rsidR="0036338F" w:rsidRPr="00883D98" w:rsidRDefault="0036338F" w:rsidP="00D12307">
            <w:pPr>
              <w:rPr>
                <w:rFonts w:cs="Arial"/>
                <w:i/>
                <w:sz w:val="22"/>
                <w:szCs w:val="22"/>
                <w:lang w:eastAsia="fr-FR"/>
              </w:rPr>
            </w:pPr>
            <w:r w:rsidRPr="00883D98">
              <w:rPr>
                <w:rFonts w:cs="Arial"/>
                <w:i/>
                <w:sz w:val="22"/>
                <w:szCs w:val="22"/>
                <w:lang w:eastAsia="fr-FR"/>
              </w:rPr>
              <w:t>Eligibilă</w:t>
            </w:r>
          </w:p>
        </w:tc>
        <w:tc>
          <w:tcPr>
            <w:tcW w:w="1440" w:type="dxa"/>
            <w:shd w:val="clear" w:color="auto" w:fill="auto"/>
          </w:tcPr>
          <w:p w:rsidR="0036338F" w:rsidRPr="00883D98" w:rsidRDefault="0036338F" w:rsidP="00D12307">
            <w:pPr>
              <w:rPr>
                <w:rFonts w:cs="Arial"/>
                <w:i/>
                <w:sz w:val="22"/>
                <w:szCs w:val="22"/>
                <w:lang w:eastAsia="fr-FR"/>
              </w:rPr>
            </w:pPr>
            <w:r w:rsidRPr="00883D98">
              <w:rPr>
                <w:rFonts w:cs="Arial"/>
                <w:i/>
                <w:sz w:val="22"/>
                <w:szCs w:val="22"/>
                <w:lang w:eastAsia="fr-FR"/>
              </w:rPr>
              <w:t>Neeligibilă</w:t>
            </w:r>
          </w:p>
        </w:tc>
        <w:tc>
          <w:tcPr>
            <w:tcW w:w="1023" w:type="dxa"/>
            <w:shd w:val="clear" w:color="auto" w:fill="auto"/>
          </w:tcPr>
          <w:p w:rsidR="0036338F" w:rsidRPr="00883D98" w:rsidRDefault="0036338F" w:rsidP="00D12307">
            <w:pPr>
              <w:jc w:val="center"/>
              <w:rPr>
                <w:rFonts w:cs="Arial"/>
                <w:i/>
                <w:sz w:val="22"/>
                <w:szCs w:val="22"/>
                <w:lang w:eastAsia="fr-FR"/>
              </w:rPr>
            </w:pPr>
            <w:r w:rsidRPr="00883D98">
              <w:rPr>
                <w:rFonts w:cs="Arial"/>
                <w:i/>
                <w:sz w:val="22"/>
                <w:szCs w:val="22"/>
                <w:lang w:eastAsia="fr-FR"/>
              </w:rPr>
              <w:t>DATA</w:t>
            </w:r>
          </w:p>
        </w:tc>
        <w:tc>
          <w:tcPr>
            <w:tcW w:w="1682" w:type="dxa"/>
            <w:vMerge/>
            <w:shd w:val="clear" w:color="auto" w:fill="auto"/>
          </w:tcPr>
          <w:p w:rsidR="0036338F" w:rsidRPr="00883D98" w:rsidRDefault="0036338F" w:rsidP="00D12307">
            <w:pPr>
              <w:spacing w:before="240" w:after="120"/>
              <w:rPr>
                <w:rFonts w:cs="Arial"/>
                <w:sz w:val="22"/>
                <w:szCs w:val="22"/>
                <w:lang w:eastAsia="fr-FR"/>
              </w:rPr>
            </w:pPr>
          </w:p>
        </w:tc>
      </w:tr>
      <w:tr w:rsidR="00435304" w:rsidRPr="00883D98" w:rsidTr="00AE36FD">
        <w:trPr>
          <w:trHeight w:val="364"/>
        </w:trPr>
        <w:tc>
          <w:tcPr>
            <w:tcW w:w="1653" w:type="dxa"/>
            <w:shd w:val="clear" w:color="auto" w:fill="auto"/>
          </w:tcPr>
          <w:p w:rsidR="0036338F" w:rsidRPr="00883D98" w:rsidRDefault="0036338F" w:rsidP="0036338F">
            <w:pPr>
              <w:rPr>
                <w:rFonts w:cs="Arial"/>
                <w:sz w:val="22"/>
                <w:szCs w:val="22"/>
                <w:lang w:eastAsia="fr-FR"/>
              </w:rPr>
            </w:pPr>
            <w:r w:rsidRPr="00883D98">
              <w:rPr>
                <w:rFonts w:cs="Arial"/>
                <w:sz w:val="22"/>
                <w:szCs w:val="22"/>
                <w:lang w:eastAsia="fr-FR"/>
              </w:rPr>
              <w:t>Expert 1</w:t>
            </w:r>
            <w:r w:rsidR="0086623A" w:rsidRPr="00883D98">
              <w:rPr>
                <w:rFonts w:cs="Arial"/>
                <w:sz w:val="22"/>
                <w:szCs w:val="22"/>
                <w:lang w:eastAsia="fr-FR"/>
              </w:rPr>
              <w:t>/AT 1</w:t>
            </w:r>
            <w:r w:rsidRPr="00883D98">
              <w:rPr>
                <w:rFonts w:cs="Arial"/>
                <w:sz w:val="22"/>
                <w:szCs w:val="22"/>
                <w:lang w:eastAsia="fr-FR"/>
              </w:rPr>
              <w:t xml:space="preserve">  </w:t>
            </w:r>
            <w:r w:rsidR="00565D26" w:rsidRPr="00883D98">
              <w:rPr>
                <w:rFonts w:cs="Arial"/>
                <w:sz w:val="22"/>
                <w:szCs w:val="22"/>
                <w:lang w:eastAsia="fr-FR"/>
              </w:rPr>
              <w:t xml:space="preserve">                      …</w:t>
            </w:r>
            <w:r w:rsidRPr="00883D98">
              <w:rPr>
                <w:rFonts w:cs="Arial"/>
                <w:sz w:val="22"/>
                <w:szCs w:val="22"/>
                <w:lang w:eastAsia="fr-FR"/>
              </w:rPr>
              <w:t>…………</w:t>
            </w:r>
          </w:p>
          <w:p w:rsidR="00D62577" w:rsidRPr="00883D98" w:rsidRDefault="00D62577" w:rsidP="0036338F">
            <w:pPr>
              <w:rPr>
                <w:rFonts w:cs="Arial"/>
                <w:sz w:val="22"/>
                <w:szCs w:val="22"/>
                <w:lang w:eastAsia="fr-FR"/>
              </w:rPr>
            </w:pPr>
            <w:r w:rsidRPr="00883D98">
              <w:rPr>
                <w:rFonts w:cs="Arial"/>
                <w:sz w:val="22"/>
                <w:szCs w:val="22"/>
                <w:lang w:eastAsia="fr-FR"/>
              </w:rPr>
              <w:t>..........</w:t>
            </w:r>
            <w:r w:rsidR="00AE36FD" w:rsidRPr="00883D98">
              <w:rPr>
                <w:rFonts w:cs="Arial"/>
                <w:sz w:val="22"/>
                <w:szCs w:val="22"/>
                <w:lang w:eastAsia="fr-FR"/>
              </w:rPr>
              <w:t>....</w:t>
            </w:r>
          </w:p>
        </w:tc>
        <w:tc>
          <w:tcPr>
            <w:tcW w:w="1260" w:type="dxa"/>
            <w:shd w:val="clear" w:color="auto" w:fill="auto"/>
          </w:tcPr>
          <w:p w:rsidR="0036338F" w:rsidRPr="00883D98" w:rsidRDefault="008B169C" w:rsidP="0036338F">
            <w:pPr>
              <w:rPr>
                <w:rFonts w:cs="Arial"/>
                <w:sz w:val="22"/>
                <w:szCs w:val="22"/>
                <w:lang w:eastAsia="fr-FR"/>
              </w:rPr>
            </w:pPr>
            <w:r w:rsidRPr="00883D98">
              <w:rPr>
                <w:rFonts w:cs="Arial"/>
                <w:noProof/>
                <w:sz w:val="22"/>
                <w:szCs w:val="22"/>
                <w:lang w:val="en-US" w:eastAsia="en-US"/>
              </w:rPr>
              <mc:AlternateContent>
                <mc:Choice Requires="wps">
                  <w:drawing>
                    <wp:anchor distT="0" distB="0" distL="114300" distR="114300" simplePos="0" relativeHeight="251694080" behindDoc="0" locked="0" layoutInCell="1" allowOverlap="1" wp14:anchorId="21F3EADE" wp14:editId="2586019E">
                      <wp:simplePos x="0" y="0"/>
                      <wp:positionH relativeFrom="column">
                        <wp:posOffset>210185</wp:posOffset>
                      </wp:positionH>
                      <wp:positionV relativeFrom="paragraph">
                        <wp:posOffset>41275</wp:posOffset>
                      </wp:positionV>
                      <wp:extent cx="333375" cy="252095"/>
                      <wp:effectExtent l="0" t="0" r="28575" b="14605"/>
                      <wp:wrapNone/>
                      <wp:docPr id="10" name="Dreptunghi rotunjit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223EEB" w:rsidRDefault="00223EEB" w:rsidP="005D20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1F3EADE" id="Dreptunghi rotunjit 133" o:spid="_x0000_s1026" style="position:absolute;margin-left:16.55pt;margin-top:3.25pt;width:26.25pt;height:19.8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">
                      <v:shadow color="#868686"/>
                      <v:textbox>
                        <w:txbxContent>
                          <w:p w:rsidR="00223EEB" w:rsidRDefault="00223EEB" w:rsidP="005D209D"/>
                        </w:txbxContent>
                      </v:textbox>
                    </v:roundrect>
                  </w:pict>
                </mc:Fallback>
              </mc:AlternateContent>
            </w:r>
          </w:p>
        </w:tc>
        <w:tc>
          <w:tcPr>
            <w:tcW w:w="1440" w:type="dxa"/>
          </w:tcPr>
          <w:p w:rsidR="0036338F" w:rsidRPr="00883D98" w:rsidRDefault="008B169C" w:rsidP="0036338F">
            <w:pPr>
              <w:rPr>
                <w:rFonts w:cs="Arial"/>
                <w:noProof/>
                <w:sz w:val="22"/>
                <w:szCs w:val="22"/>
                <w:lang w:val="en-GB" w:eastAsia="en-GB"/>
              </w:rPr>
            </w:pPr>
            <w:r w:rsidRPr="00883D98">
              <w:rPr>
                <w:rFonts w:cs="Arial"/>
                <w:noProof/>
                <w:sz w:val="22"/>
                <w:szCs w:val="22"/>
                <w:lang w:val="en-US" w:eastAsia="en-US"/>
              </w:rPr>
              <mc:AlternateContent>
                <mc:Choice Requires="wps">
                  <w:drawing>
                    <wp:anchor distT="0" distB="0" distL="114300" distR="114300" simplePos="0" relativeHeight="251697152" behindDoc="0" locked="0" layoutInCell="1" allowOverlap="1" wp14:anchorId="20F8E25E" wp14:editId="0710ED12">
                      <wp:simplePos x="0" y="0"/>
                      <wp:positionH relativeFrom="column">
                        <wp:posOffset>210185</wp:posOffset>
                      </wp:positionH>
                      <wp:positionV relativeFrom="paragraph">
                        <wp:posOffset>41275</wp:posOffset>
                      </wp:positionV>
                      <wp:extent cx="333375" cy="252095"/>
                      <wp:effectExtent l="0" t="0" r="28575" b="14605"/>
                      <wp:wrapNone/>
                      <wp:docPr id="9" name="Dreptunghi rotunjit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223EEB" w:rsidRDefault="00223EEB" w:rsidP="005D20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0F8E25E" id="_x0000_s1027" style="position:absolute;margin-left:16.55pt;margin-top:3.25pt;width:26.25pt;height:19.8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">
                      <v:shadow color="#868686"/>
                      <v:textbox>
                        <w:txbxContent>
                          <w:p w:rsidR="00223EEB" w:rsidRDefault="00223EEB" w:rsidP="005D209D"/>
                        </w:txbxContent>
                      </v:textbox>
                    </v:roundrect>
                  </w:pict>
                </mc:Fallback>
              </mc:AlternateContent>
            </w:r>
          </w:p>
        </w:tc>
        <w:tc>
          <w:tcPr>
            <w:tcW w:w="1080" w:type="dxa"/>
          </w:tcPr>
          <w:p w:rsidR="0036338F" w:rsidRPr="00883D98" w:rsidRDefault="008B169C" w:rsidP="0036338F">
            <w:pPr>
              <w:rPr>
                <w:rFonts w:cs="Arial"/>
                <w:noProof/>
                <w:sz w:val="22"/>
                <w:szCs w:val="22"/>
                <w:lang w:val="en-GB" w:eastAsia="en-GB"/>
              </w:rPr>
            </w:pPr>
            <w:r w:rsidRPr="00883D98">
              <w:rPr>
                <w:rFonts w:cs="Arial"/>
                <w:noProof/>
                <w:sz w:val="22"/>
                <w:szCs w:val="22"/>
                <w:lang w:val="en-US" w:eastAsia="en-US"/>
              </w:rPr>
              <mc:AlternateContent>
                <mc:Choice Requires="wps">
                  <w:drawing>
                    <wp:anchor distT="0" distB="0" distL="114300" distR="114300" simplePos="0" relativeHeight="251699200" behindDoc="0" locked="0" layoutInCell="1" allowOverlap="1" wp14:anchorId="2F637281" wp14:editId="152C83BA">
                      <wp:simplePos x="0" y="0"/>
                      <wp:positionH relativeFrom="column">
                        <wp:posOffset>210185</wp:posOffset>
                      </wp:positionH>
                      <wp:positionV relativeFrom="paragraph">
                        <wp:posOffset>41275</wp:posOffset>
                      </wp:positionV>
                      <wp:extent cx="333375" cy="252095"/>
                      <wp:effectExtent l="0" t="0" r="28575" b="14605"/>
                      <wp:wrapNone/>
                      <wp:docPr id="8" name="Dreptunghi rotunjit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223EEB" w:rsidRDefault="00223EEB" w:rsidP="005D20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F637281" id="_x0000_s1028" style="position:absolute;margin-left:16.55pt;margin-top:3.25pt;width:26.25pt;height:19.8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">
                      <v:shadow color="#868686"/>
                      <v:textbox>
                        <w:txbxContent>
                          <w:p w:rsidR="00223EEB" w:rsidRDefault="00223EEB" w:rsidP="005D209D"/>
                        </w:txbxContent>
                      </v:textbox>
                    </v:roundrect>
                  </w:pict>
                </mc:Fallback>
              </mc:AlternateContent>
            </w:r>
          </w:p>
        </w:tc>
        <w:tc>
          <w:tcPr>
            <w:tcW w:w="1440" w:type="dxa"/>
            <w:shd w:val="clear" w:color="auto" w:fill="auto"/>
          </w:tcPr>
          <w:p w:rsidR="0036338F" w:rsidRPr="00883D98" w:rsidRDefault="008B169C" w:rsidP="0036338F">
            <w:pPr>
              <w:rPr>
                <w:rFonts w:cs="Arial"/>
                <w:sz w:val="22"/>
                <w:szCs w:val="22"/>
                <w:lang w:eastAsia="fr-FR"/>
              </w:rPr>
            </w:pPr>
            <w:r w:rsidRPr="00883D98">
              <w:rPr>
                <w:rFonts w:cs="Arial"/>
                <w:noProof/>
                <w:sz w:val="22"/>
                <w:szCs w:val="22"/>
                <w:lang w:val="en-US" w:eastAsia="en-US"/>
              </w:rPr>
              <mc:AlternateContent>
                <mc:Choice Requires="wps">
                  <w:drawing>
                    <wp:anchor distT="0" distB="0" distL="114300" distR="114300" simplePos="0" relativeHeight="251693056" behindDoc="0" locked="0" layoutInCell="1" allowOverlap="1" wp14:anchorId="67C62746" wp14:editId="37DD84D1">
                      <wp:simplePos x="0" y="0"/>
                      <wp:positionH relativeFrom="column">
                        <wp:posOffset>229235</wp:posOffset>
                      </wp:positionH>
                      <wp:positionV relativeFrom="paragraph">
                        <wp:posOffset>41275</wp:posOffset>
                      </wp:positionV>
                      <wp:extent cx="333375" cy="252095"/>
                      <wp:effectExtent l="0" t="0" r="28575" b="14605"/>
                      <wp:wrapNone/>
                      <wp:docPr id="7" name="Dreptunghi rotunjit 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223EEB" w:rsidRDefault="00223EEB" w:rsidP="005D20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7C62746" id="Dreptunghi rotunjit 134" o:spid="_x0000_s1029" style="position:absolute;margin-left:18.05pt;margin-top:3.25pt;width:26.25pt;height:19.8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">
                      <v:shadow color="#868686"/>
                      <v:textbox>
                        <w:txbxContent>
                          <w:p w:rsidR="00223EEB" w:rsidRDefault="00223EEB" w:rsidP="005D209D"/>
                        </w:txbxContent>
                      </v:textbox>
                    </v:roundrect>
                  </w:pict>
                </mc:Fallback>
              </mc:AlternateContent>
            </w:r>
          </w:p>
        </w:tc>
        <w:tc>
          <w:tcPr>
            <w:tcW w:w="1023" w:type="dxa"/>
            <w:shd w:val="clear" w:color="auto" w:fill="auto"/>
            <w:vAlign w:val="bottom"/>
          </w:tcPr>
          <w:p w:rsidR="0036338F" w:rsidRPr="00883D98" w:rsidRDefault="0036338F" w:rsidP="0036338F">
            <w:pPr>
              <w:jc w:val="center"/>
              <w:rPr>
                <w:rFonts w:cs="Arial"/>
                <w:sz w:val="22"/>
                <w:szCs w:val="22"/>
                <w:lang w:eastAsia="fr-FR"/>
              </w:rPr>
            </w:pPr>
          </w:p>
          <w:p w:rsidR="0036338F" w:rsidRPr="00883D98" w:rsidRDefault="00565D26" w:rsidP="0036338F">
            <w:pPr>
              <w:jc w:val="center"/>
              <w:rPr>
                <w:rFonts w:cs="Arial"/>
                <w:sz w:val="22"/>
                <w:szCs w:val="22"/>
                <w:lang w:eastAsia="fr-FR"/>
              </w:rPr>
            </w:pPr>
            <w:r w:rsidRPr="00883D98">
              <w:rPr>
                <w:rFonts w:cs="Arial"/>
                <w:sz w:val="22"/>
                <w:szCs w:val="22"/>
                <w:lang w:eastAsia="fr-FR"/>
              </w:rPr>
              <w:t>………</w:t>
            </w:r>
          </w:p>
        </w:tc>
        <w:tc>
          <w:tcPr>
            <w:tcW w:w="1682" w:type="dxa"/>
            <w:shd w:val="clear" w:color="auto" w:fill="auto"/>
          </w:tcPr>
          <w:p w:rsidR="0036338F" w:rsidRPr="00883D98" w:rsidRDefault="0036338F" w:rsidP="0036338F">
            <w:pPr>
              <w:rPr>
                <w:rFonts w:cs="Arial"/>
                <w:sz w:val="22"/>
                <w:szCs w:val="22"/>
                <w:lang w:eastAsia="fr-FR"/>
              </w:rPr>
            </w:pPr>
          </w:p>
        </w:tc>
      </w:tr>
      <w:tr w:rsidR="00435304" w:rsidRPr="00883D98" w:rsidTr="00AE36FD">
        <w:trPr>
          <w:trHeight w:val="364"/>
        </w:trPr>
        <w:tc>
          <w:tcPr>
            <w:tcW w:w="1653" w:type="dxa"/>
            <w:shd w:val="clear" w:color="auto" w:fill="auto"/>
          </w:tcPr>
          <w:p w:rsidR="0036338F" w:rsidRPr="00883D98" w:rsidRDefault="0036338F" w:rsidP="0036338F">
            <w:pPr>
              <w:rPr>
                <w:rFonts w:cs="Arial"/>
                <w:sz w:val="22"/>
                <w:szCs w:val="22"/>
                <w:lang w:eastAsia="fr-FR"/>
              </w:rPr>
            </w:pPr>
            <w:r w:rsidRPr="00883D98">
              <w:rPr>
                <w:rFonts w:cs="Arial"/>
                <w:sz w:val="22"/>
                <w:szCs w:val="22"/>
                <w:lang w:eastAsia="fr-FR"/>
              </w:rPr>
              <w:t>Expert 2</w:t>
            </w:r>
            <w:r w:rsidR="0086623A" w:rsidRPr="00883D98">
              <w:rPr>
                <w:rFonts w:cs="Arial"/>
                <w:sz w:val="22"/>
                <w:szCs w:val="22"/>
                <w:lang w:eastAsia="fr-FR"/>
              </w:rPr>
              <w:t>/AT 2</w:t>
            </w:r>
            <w:r w:rsidRPr="00883D98">
              <w:rPr>
                <w:rFonts w:cs="Arial"/>
                <w:sz w:val="22"/>
                <w:szCs w:val="22"/>
                <w:lang w:eastAsia="fr-FR"/>
              </w:rPr>
              <w:t xml:space="preserve">        </w:t>
            </w:r>
            <w:r w:rsidR="00565D26" w:rsidRPr="00883D98">
              <w:rPr>
                <w:rFonts w:cs="Arial"/>
                <w:sz w:val="22"/>
                <w:szCs w:val="22"/>
                <w:lang w:eastAsia="fr-FR"/>
              </w:rPr>
              <w:t xml:space="preserve">             ……………</w:t>
            </w:r>
          </w:p>
          <w:p w:rsidR="00D62577" w:rsidRPr="00883D98" w:rsidRDefault="00D62577" w:rsidP="0036338F">
            <w:pPr>
              <w:rPr>
                <w:rFonts w:cs="Arial"/>
                <w:sz w:val="22"/>
                <w:szCs w:val="22"/>
                <w:lang w:eastAsia="fr-FR"/>
              </w:rPr>
            </w:pPr>
            <w:r w:rsidRPr="00883D98">
              <w:rPr>
                <w:rFonts w:cs="Arial"/>
                <w:sz w:val="22"/>
                <w:szCs w:val="22"/>
                <w:lang w:eastAsia="fr-FR"/>
              </w:rPr>
              <w:t>..........</w:t>
            </w:r>
            <w:r w:rsidR="00AE36FD" w:rsidRPr="00883D98">
              <w:rPr>
                <w:rFonts w:cs="Arial"/>
                <w:sz w:val="22"/>
                <w:szCs w:val="22"/>
                <w:lang w:eastAsia="fr-FR"/>
              </w:rPr>
              <w:t>....</w:t>
            </w:r>
          </w:p>
        </w:tc>
        <w:tc>
          <w:tcPr>
            <w:tcW w:w="1260" w:type="dxa"/>
            <w:shd w:val="clear" w:color="auto" w:fill="auto"/>
          </w:tcPr>
          <w:p w:rsidR="0036338F" w:rsidRPr="00883D98" w:rsidRDefault="008B169C" w:rsidP="0036338F">
            <w:pPr>
              <w:rPr>
                <w:rFonts w:cs="Arial"/>
                <w:noProof/>
                <w:sz w:val="22"/>
                <w:szCs w:val="22"/>
                <w:lang w:val="en-US" w:eastAsia="en-US"/>
              </w:rPr>
            </w:pPr>
            <w:r w:rsidRPr="00883D98">
              <w:rPr>
                <w:rFonts w:cs="Arial"/>
                <w:noProof/>
                <w:sz w:val="22"/>
                <w:szCs w:val="22"/>
                <w:lang w:val="en-US" w:eastAsia="en-US"/>
              </w:rPr>
              <mc:AlternateContent>
                <mc:Choice Requires="wps">
                  <w:drawing>
                    <wp:anchor distT="0" distB="0" distL="114300" distR="114300" simplePos="0" relativeHeight="251695104" behindDoc="0" locked="0" layoutInCell="1" allowOverlap="1" wp14:anchorId="483D1E57" wp14:editId="6BC1D654">
                      <wp:simplePos x="0" y="0"/>
                      <wp:positionH relativeFrom="column">
                        <wp:posOffset>210185</wp:posOffset>
                      </wp:positionH>
                      <wp:positionV relativeFrom="paragraph">
                        <wp:posOffset>46990</wp:posOffset>
                      </wp:positionV>
                      <wp:extent cx="333375" cy="252095"/>
                      <wp:effectExtent l="0" t="0" r="28575" b="14605"/>
                      <wp:wrapNone/>
                      <wp:docPr id="2" name="Dreptunghi rotunjit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223EEB" w:rsidRDefault="00223EEB" w:rsidP="005D20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83D1E57" id="Dreptunghi rotunjit 135" o:spid="_x0000_s1030" style="position:absolute;margin-left:16.55pt;margin-top:3.7pt;width:26.25pt;height:19.8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">
                      <v:shadow color="#868686"/>
                      <v:textbox>
                        <w:txbxContent>
                          <w:p w:rsidR="00223EEB" w:rsidRDefault="00223EEB" w:rsidP="005D209D"/>
                        </w:txbxContent>
                      </v:textbox>
                    </v:roundrect>
                  </w:pict>
                </mc:Fallback>
              </mc:AlternateContent>
            </w:r>
          </w:p>
        </w:tc>
        <w:tc>
          <w:tcPr>
            <w:tcW w:w="1440" w:type="dxa"/>
          </w:tcPr>
          <w:p w:rsidR="0036338F" w:rsidRPr="00883D98" w:rsidRDefault="008B169C" w:rsidP="0036338F">
            <w:pPr>
              <w:rPr>
                <w:rFonts w:cs="Arial"/>
                <w:noProof/>
                <w:sz w:val="22"/>
                <w:szCs w:val="22"/>
                <w:lang w:val="en-GB" w:eastAsia="en-GB"/>
              </w:rPr>
            </w:pPr>
            <w:r w:rsidRPr="00883D98">
              <w:rPr>
                <w:rFonts w:cs="Arial"/>
                <w:noProof/>
                <w:sz w:val="22"/>
                <w:szCs w:val="22"/>
                <w:lang w:val="en-US" w:eastAsia="en-US"/>
              </w:rPr>
              <mc:AlternateContent>
                <mc:Choice Requires="wps">
                  <w:drawing>
                    <wp:anchor distT="0" distB="0" distL="114300" distR="114300" simplePos="0" relativeHeight="251698176" behindDoc="0" locked="0" layoutInCell="1" allowOverlap="1" wp14:anchorId="064855D9" wp14:editId="201206BA">
                      <wp:simplePos x="0" y="0"/>
                      <wp:positionH relativeFrom="column">
                        <wp:posOffset>210185</wp:posOffset>
                      </wp:positionH>
                      <wp:positionV relativeFrom="paragraph">
                        <wp:posOffset>46990</wp:posOffset>
                      </wp:positionV>
                      <wp:extent cx="333375" cy="252095"/>
                      <wp:effectExtent l="0" t="0" r="28575" b="14605"/>
                      <wp:wrapNone/>
                      <wp:docPr id="1" name="Dreptunghi rotunjit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223EEB" w:rsidRDefault="00223EEB" w:rsidP="005D20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64855D9" id="_x0000_s1031" style="position:absolute;margin-left:16.55pt;margin-top:3.7pt;width:26.25pt;height:19.8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">
                      <v:shadow color="#868686"/>
                      <v:textbox>
                        <w:txbxContent>
                          <w:p w:rsidR="00223EEB" w:rsidRDefault="00223EEB" w:rsidP="005D209D"/>
                        </w:txbxContent>
                      </v:textbox>
                    </v:roundrect>
                  </w:pict>
                </mc:Fallback>
              </mc:AlternateContent>
            </w:r>
          </w:p>
        </w:tc>
        <w:tc>
          <w:tcPr>
            <w:tcW w:w="1080" w:type="dxa"/>
          </w:tcPr>
          <w:p w:rsidR="0036338F" w:rsidRPr="00883D98" w:rsidRDefault="008B169C" w:rsidP="0036338F">
            <w:pPr>
              <w:rPr>
                <w:rFonts w:cs="Arial"/>
                <w:noProof/>
                <w:sz w:val="22"/>
                <w:szCs w:val="22"/>
                <w:lang w:val="en-GB" w:eastAsia="en-GB"/>
              </w:rPr>
            </w:pPr>
            <w:r w:rsidRPr="00883D98">
              <w:rPr>
                <w:rFonts w:cs="Arial"/>
                <w:noProof/>
                <w:sz w:val="22"/>
                <w:szCs w:val="22"/>
                <w:lang w:val="en-US" w:eastAsia="en-US"/>
              </w:rPr>
              <mc:AlternateContent>
                <mc:Choice Requires="wps">
                  <w:drawing>
                    <wp:anchor distT="0" distB="0" distL="114300" distR="114300" simplePos="0" relativeHeight="251700224" behindDoc="0" locked="0" layoutInCell="1" allowOverlap="1" wp14:anchorId="6E98DD71" wp14:editId="79742A03">
                      <wp:simplePos x="0" y="0"/>
                      <wp:positionH relativeFrom="column">
                        <wp:posOffset>210185</wp:posOffset>
                      </wp:positionH>
                      <wp:positionV relativeFrom="paragraph">
                        <wp:posOffset>46990</wp:posOffset>
                      </wp:positionV>
                      <wp:extent cx="333375" cy="252095"/>
                      <wp:effectExtent l="0" t="0" r="28575" b="14605"/>
                      <wp:wrapNone/>
                      <wp:docPr id="5" name="Dreptunghi rotunjit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223EEB" w:rsidRDefault="00223EEB" w:rsidP="005D20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E98DD71" id="_x0000_s1032" style="position:absolute;margin-left:16.55pt;margin-top:3.7pt;width:26.25pt;height:19.8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">
                      <v:shadow color="#868686"/>
                      <v:textbox>
                        <w:txbxContent>
                          <w:p w:rsidR="00223EEB" w:rsidRDefault="00223EEB" w:rsidP="005D209D"/>
                        </w:txbxContent>
                      </v:textbox>
                    </v:roundrect>
                  </w:pict>
                </mc:Fallback>
              </mc:AlternateContent>
            </w:r>
          </w:p>
        </w:tc>
        <w:tc>
          <w:tcPr>
            <w:tcW w:w="1440" w:type="dxa"/>
            <w:shd w:val="clear" w:color="auto" w:fill="auto"/>
          </w:tcPr>
          <w:p w:rsidR="0036338F" w:rsidRPr="00883D98" w:rsidRDefault="008B169C" w:rsidP="0036338F">
            <w:pPr>
              <w:rPr>
                <w:rFonts w:cs="Arial"/>
                <w:noProof/>
                <w:sz w:val="22"/>
                <w:szCs w:val="22"/>
                <w:lang w:val="en-US" w:eastAsia="en-US"/>
              </w:rPr>
            </w:pPr>
            <w:r w:rsidRPr="00883D98">
              <w:rPr>
                <w:rFonts w:cs="Arial"/>
                <w:noProof/>
                <w:sz w:val="22"/>
                <w:szCs w:val="22"/>
                <w:lang w:val="en-US" w:eastAsia="en-US"/>
              </w:rPr>
              <mc:AlternateContent>
                <mc:Choice Requires="wps">
                  <w:drawing>
                    <wp:anchor distT="0" distB="0" distL="114300" distR="114300" simplePos="0" relativeHeight="251696128" behindDoc="0" locked="0" layoutInCell="1" allowOverlap="1" wp14:anchorId="787CBFEE" wp14:editId="64DBFDA0">
                      <wp:simplePos x="0" y="0"/>
                      <wp:positionH relativeFrom="column">
                        <wp:posOffset>229235</wp:posOffset>
                      </wp:positionH>
                      <wp:positionV relativeFrom="paragraph">
                        <wp:posOffset>56515</wp:posOffset>
                      </wp:positionV>
                      <wp:extent cx="333375" cy="252095"/>
                      <wp:effectExtent l="0" t="0" r="28575" b="14605"/>
                      <wp:wrapNone/>
                      <wp:docPr id="6" name="Dreptunghi rotunjit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223EEB" w:rsidRDefault="00223EEB" w:rsidP="005D20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87CBFEE" id="Dreptunghi rotunjit 136" o:spid="_x0000_s1033" style="position:absolute;margin-left:18.05pt;margin-top:4.45pt;width:26.25pt;height:19.8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">
                      <v:shadow color="#868686"/>
                      <v:textbox>
                        <w:txbxContent>
                          <w:p w:rsidR="00223EEB" w:rsidRDefault="00223EEB" w:rsidP="005D209D"/>
                        </w:txbxContent>
                      </v:textbox>
                    </v:roundrect>
                  </w:pict>
                </mc:Fallback>
              </mc:AlternateContent>
            </w:r>
          </w:p>
        </w:tc>
        <w:tc>
          <w:tcPr>
            <w:tcW w:w="1023" w:type="dxa"/>
            <w:shd w:val="clear" w:color="auto" w:fill="auto"/>
            <w:vAlign w:val="bottom"/>
          </w:tcPr>
          <w:p w:rsidR="0036338F" w:rsidRPr="00883D98" w:rsidRDefault="0036338F" w:rsidP="0036338F">
            <w:pPr>
              <w:jc w:val="center"/>
              <w:rPr>
                <w:rFonts w:cs="Arial"/>
                <w:sz w:val="22"/>
                <w:szCs w:val="22"/>
                <w:lang w:eastAsia="fr-FR"/>
              </w:rPr>
            </w:pPr>
          </w:p>
          <w:p w:rsidR="0036338F" w:rsidRPr="00883D98" w:rsidRDefault="00565D26" w:rsidP="0036338F">
            <w:pPr>
              <w:jc w:val="center"/>
              <w:rPr>
                <w:rFonts w:cs="Arial"/>
                <w:sz w:val="22"/>
                <w:szCs w:val="22"/>
                <w:lang w:eastAsia="fr-FR"/>
              </w:rPr>
            </w:pPr>
            <w:r w:rsidRPr="00883D98">
              <w:rPr>
                <w:rFonts w:cs="Arial"/>
                <w:sz w:val="22"/>
                <w:szCs w:val="22"/>
                <w:lang w:eastAsia="fr-FR"/>
              </w:rPr>
              <w:t>………</w:t>
            </w:r>
          </w:p>
        </w:tc>
        <w:tc>
          <w:tcPr>
            <w:tcW w:w="1682" w:type="dxa"/>
            <w:shd w:val="clear" w:color="auto" w:fill="auto"/>
          </w:tcPr>
          <w:p w:rsidR="0036338F" w:rsidRPr="00883D98" w:rsidRDefault="0036338F" w:rsidP="0036338F">
            <w:pPr>
              <w:rPr>
                <w:rFonts w:cs="Arial"/>
                <w:sz w:val="22"/>
                <w:szCs w:val="22"/>
                <w:lang w:eastAsia="fr-FR"/>
              </w:rPr>
            </w:pPr>
          </w:p>
        </w:tc>
      </w:tr>
    </w:tbl>
    <w:p w:rsidR="005D209D" w:rsidRPr="00883D98" w:rsidRDefault="005D209D" w:rsidP="005D209D">
      <w:pPr>
        <w:jc w:val="right"/>
        <w:rPr>
          <w:rFonts w:asciiTheme="minorHAnsi" w:hAnsiTheme="minorHAnsi" w:cs="Arial"/>
          <w:b/>
        </w:rPr>
      </w:pPr>
    </w:p>
    <w:p w:rsidR="005D209D" w:rsidRPr="00883D98" w:rsidRDefault="005D209D" w:rsidP="005D209D">
      <w:pPr>
        <w:jc w:val="right"/>
        <w:rPr>
          <w:rFonts w:asciiTheme="minorHAnsi" w:hAnsiTheme="minorHAnsi" w:cs="Arial"/>
          <w:b/>
        </w:rPr>
      </w:pPr>
    </w:p>
    <w:p w:rsidR="007F29F8" w:rsidRPr="00883D98" w:rsidRDefault="00B57F7C" w:rsidP="00AE36FD">
      <w:pPr>
        <w:spacing w:after="120"/>
        <w:jc w:val="both"/>
        <w:rPr>
          <w:rFonts w:cs="Arial"/>
          <w:sz w:val="22"/>
          <w:szCs w:val="22"/>
          <w:lang w:eastAsia="fr-FR"/>
        </w:rPr>
      </w:pPr>
      <w:r w:rsidRPr="00883D98">
        <w:rPr>
          <w:rFonts w:cs="Arial"/>
          <w:sz w:val="22"/>
          <w:szCs w:val="22"/>
          <w:lang w:eastAsia="fr-FR"/>
        </w:rPr>
        <w:t xml:space="preserve">Primul expert </w:t>
      </w:r>
      <w:r w:rsidR="00024A78" w:rsidRPr="00883D98">
        <w:rPr>
          <w:rFonts w:eastAsia="Calibri" w:cs="Arial"/>
          <w:b/>
          <w:sz w:val="20"/>
          <w:szCs w:val="20"/>
          <w:lang w:val="it-IT"/>
        </w:rPr>
        <w:t>FLAG DIN BAZINUL MU</w:t>
      </w:r>
      <w:r w:rsidR="00024A78" w:rsidRPr="00883D98">
        <w:rPr>
          <w:rFonts w:eastAsia="Calibri" w:cs="Arial"/>
          <w:b/>
          <w:sz w:val="20"/>
          <w:szCs w:val="20"/>
        </w:rPr>
        <w:t>REŞULUI SECAŞELOR ŞI A AFLUENŢILOR ACESTORA</w:t>
      </w:r>
      <w:r w:rsidR="00C91559" w:rsidRPr="00883D98">
        <w:rPr>
          <w:rFonts w:cs="Arial"/>
          <w:sz w:val="20"/>
          <w:szCs w:val="20"/>
          <w:lang w:eastAsia="fr-FR"/>
        </w:rPr>
        <w:t xml:space="preserve"> care efectuează verificarea bifează cu simbolu</w:t>
      </w:r>
      <w:r w:rsidRPr="00883D98">
        <w:rPr>
          <w:rFonts w:cs="Arial"/>
          <w:sz w:val="20"/>
          <w:szCs w:val="20"/>
          <w:lang w:eastAsia="fr-FR"/>
        </w:rPr>
        <w:t xml:space="preserve">l √ iar al doilea expert </w:t>
      </w:r>
      <w:r w:rsidR="00024A78" w:rsidRPr="00883D98">
        <w:rPr>
          <w:rFonts w:eastAsia="Calibri" w:cs="Arial"/>
          <w:b/>
          <w:sz w:val="20"/>
          <w:szCs w:val="20"/>
          <w:lang w:val="it-IT"/>
        </w:rPr>
        <w:t>FLAG DIN BAZINUL MU</w:t>
      </w:r>
      <w:r w:rsidR="00024A78" w:rsidRPr="00883D98">
        <w:rPr>
          <w:rFonts w:eastAsia="Calibri" w:cs="Arial"/>
          <w:b/>
          <w:sz w:val="20"/>
          <w:szCs w:val="20"/>
        </w:rPr>
        <w:t>REŞULUI SECAŞELOR ŞI A AFLUENŢILOR ACESTORA</w:t>
      </w:r>
      <w:r w:rsidR="00C91559" w:rsidRPr="00883D98">
        <w:rPr>
          <w:rFonts w:cs="Arial"/>
          <w:sz w:val="22"/>
          <w:szCs w:val="22"/>
          <w:lang w:eastAsia="fr-FR"/>
        </w:rPr>
        <w:t xml:space="preserve"> care efectuează verificarea bifează cu simbolul √√.</w:t>
      </w:r>
    </w:p>
    <w:p w:rsidR="001B3537" w:rsidRPr="00883D98" w:rsidRDefault="001B3537" w:rsidP="001B3537">
      <w:pPr>
        <w:spacing w:after="120"/>
        <w:jc w:val="both"/>
        <w:rPr>
          <w:rFonts w:cs="Arial"/>
          <w:b/>
          <w:sz w:val="22"/>
          <w:szCs w:val="22"/>
          <w:lang w:eastAsia="fr-FR"/>
        </w:rPr>
      </w:pPr>
      <w:r w:rsidRPr="00883D98">
        <w:rPr>
          <w:rFonts w:cs="Arial"/>
          <w:b/>
          <w:sz w:val="22"/>
          <w:szCs w:val="22"/>
          <w:lang w:eastAsia="fr-FR"/>
        </w:rPr>
        <w:t>Observa</w:t>
      </w:r>
      <w:r w:rsidR="00AC4A21" w:rsidRPr="00883D98">
        <w:rPr>
          <w:rFonts w:cs="Arial"/>
          <w:b/>
          <w:sz w:val="22"/>
          <w:szCs w:val="22"/>
          <w:lang w:eastAsia="fr-FR"/>
        </w:rPr>
        <w:t>ț</w:t>
      </w:r>
      <w:r w:rsidRPr="00883D98">
        <w:rPr>
          <w:rFonts w:cs="Arial"/>
          <w:b/>
          <w:sz w:val="22"/>
          <w:szCs w:val="22"/>
          <w:lang w:eastAsia="fr-FR"/>
        </w:rPr>
        <w:t xml:space="preserve">ii </w:t>
      </w:r>
      <w:r w:rsidR="00277F70" w:rsidRPr="00883D98">
        <w:rPr>
          <w:rFonts w:cs="Arial"/>
          <w:b/>
          <w:sz w:val="22"/>
          <w:szCs w:val="22"/>
          <w:lang w:eastAsia="fr-FR"/>
        </w:rPr>
        <w:t xml:space="preserve">Manager </w:t>
      </w:r>
      <w:r w:rsidR="00024A78" w:rsidRPr="00883D98">
        <w:rPr>
          <w:rFonts w:eastAsia="Calibri" w:cs="Arial"/>
          <w:b/>
          <w:sz w:val="20"/>
          <w:szCs w:val="20"/>
          <w:lang w:val="it-IT"/>
        </w:rPr>
        <w:t>FLAG DIN BAZINUL MU</w:t>
      </w:r>
      <w:r w:rsidR="00024A78" w:rsidRPr="00883D98">
        <w:rPr>
          <w:rFonts w:eastAsia="Calibri" w:cs="Arial"/>
          <w:b/>
          <w:sz w:val="20"/>
          <w:szCs w:val="20"/>
        </w:rPr>
        <w:t>REŞULUI SECAŞELOR ŞI A AFLUENŢILOR ACESTORA</w:t>
      </w:r>
      <w:r w:rsidRPr="00883D98">
        <w:rPr>
          <w:rFonts w:cs="Arial"/>
          <w:b/>
          <w:sz w:val="22"/>
          <w:szCs w:val="22"/>
          <w:lang w:eastAsia="fr-FR"/>
        </w:rPr>
        <w:t>:</w:t>
      </w:r>
    </w:p>
    <w:p w:rsidR="001B3537" w:rsidRPr="00883D98" w:rsidRDefault="001B3537" w:rsidP="001B3537">
      <w:pPr>
        <w:spacing w:after="120"/>
        <w:jc w:val="both"/>
        <w:rPr>
          <w:rFonts w:cs="Arial"/>
          <w:sz w:val="22"/>
          <w:szCs w:val="22"/>
          <w:lang w:eastAsia="fr-FR"/>
        </w:rPr>
      </w:pPr>
      <w:r w:rsidRPr="00883D98">
        <w:rPr>
          <w:rFonts w:cs="Arial"/>
          <w:b/>
          <w:sz w:val="22"/>
          <w:szCs w:val="22"/>
          <w:lang w:eastAsia="fr-FR"/>
        </w:rPr>
        <w:t>.............................................................................................................................................</w:t>
      </w:r>
      <w:r w:rsidR="00FD6CEE" w:rsidRPr="00883D98">
        <w:rPr>
          <w:rFonts w:cs="Arial"/>
          <w:b/>
          <w:sz w:val="22"/>
          <w:szCs w:val="22"/>
          <w:lang w:eastAsia="fr-FR"/>
        </w:rPr>
        <w:t>.......</w:t>
      </w:r>
    </w:p>
    <w:tbl>
      <w:tblPr>
        <w:tblW w:w="9853" w:type="dxa"/>
        <w:tblLook w:val="04A0" w:firstRow="1" w:lastRow="0" w:firstColumn="1" w:lastColumn="0" w:noHBand="0" w:noVBand="1"/>
      </w:tblPr>
      <w:tblGrid>
        <w:gridCol w:w="9853"/>
      </w:tblGrid>
      <w:tr w:rsidR="001B3537" w:rsidRPr="00883D98" w:rsidTr="00C02E3A">
        <w:tc>
          <w:tcPr>
            <w:tcW w:w="4926" w:type="dxa"/>
          </w:tcPr>
          <w:p w:rsidR="001B3537" w:rsidRPr="00883D98" w:rsidRDefault="00277F70" w:rsidP="003A2A35">
            <w:pPr>
              <w:jc w:val="both"/>
              <w:rPr>
                <w:rFonts w:cs="Arial"/>
                <w:sz w:val="22"/>
                <w:szCs w:val="22"/>
                <w:lang w:val="en-US" w:eastAsia="fr-FR"/>
              </w:rPr>
            </w:pPr>
            <w:r w:rsidRPr="00883D98">
              <w:rPr>
                <w:rFonts w:cs="Arial"/>
                <w:b/>
                <w:sz w:val="22"/>
                <w:szCs w:val="22"/>
                <w:lang w:val="en-US" w:eastAsia="fr-FR"/>
              </w:rPr>
              <w:t xml:space="preserve">Manager </w:t>
            </w:r>
            <w:r w:rsidR="00024A78" w:rsidRPr="00883D98">
              <w:rPr>
                <w:rFonts w:eastAsia="Calibri" w:cs="Arial"/>
                <w:b/>
                <w:sz w:val="20"/>
                <w:szCs w:val="20"/>
                <w:lang w:val="it-IT"/>
              </w:rPr>
              <w:t>FLAG DIN BAZINUL MU</w:t>
            </w:r>
            <w:r w:rsidR="00024A78" w:rsidRPr="00883D98">
              <w:rPr>
                <w:rFonts w:eastAsia="Calibri" w:cs="Arial"/>
                <w:b/>
                <w:sz w:val="20"/>
                <w:szCs w:val="20"/>
              </w:rPr>
              <w:t>REŞULUI SECAŞELOR ŞI A AFLUENŢILOR ACESTORA</w:t>
            </w:r>
            <w:r w:rsidR="001B3537" w:rsidRPr="00883D98">
              <w:rPr>
                <w:rFonts w:cs="Arial"/>
                <w:sz w:val="22"/>
                <w:szCs w:val="22"/>
                <w:lang w:val="en-US" w:eastAsia="fr-FR"/>
              </w:rPr>
              <w:t>:</w:t>
            </w:r>
          </w:p>
          <w:p w:rsidR="001B3537" w:rsidRPr="00883D98" w:rsidRDefault="001B3537" w:rsidP="003A2A35">
            <w:pPr>
              <w:jc w:val="both"/>
              <w:rPr>
                <w:rFonts w:cs="Arial"/>
                <w:b/>
                <w:i/>
                <w:sz w:val="22"/>
                <w:szCs w:val="22"/>
                <w:lang w:val="en-US" w:eastAsia="fr-FR"/>
              </w:rPr>
            </w:pPr>
            <w:r w:rsidRPr="00883D98">
              <w:rPr>
                <w:rFonts w:cs="Arial"/>
                <w:b/>
                <w:bCs/>
                <w:iCs/>
                <w:sz w:val="22"/>
                <w:szCs w:val="22"/>
                <w:lang w:val="en-US" w:eastAsia="fr-FR"/>
              </w:rPr>
              <w:sym w:font="Wingdings" w:char="F0A8"/>
            </w:r>
            <w:r w:rsidRPr="00883D98">
              <w:rPr>
                <w:rFonts w:cs="Arial"/>
                <w:b/>
                <w:bCs/>
                <w:i/>
                <w:iCs/>
                <w:sz w:val="22"/>
                <w:szCs w:val="22"/>
                <w:lang w:val="en-US" w:eastAsia="fr-FR"/>
              </w:rPr>
              <w:t xml:space="preserve"> APROBAT          </w:t>
            </w:r>
            <w:r w:rsidRPr="00883D98">
              <w:rPr>
                <w:rFonts w:cs="Arial"/>
                <w:b/>
                <w:bCs/>
                <w:iCs/>
                <w:sz w:val="22"/>
                <w:szCs w:val="22"/>
                <w:lang w:val="en-US" w:eastAsia="fr-FR"/>
              </w:rPr>
              <w:sym w:font="Wingdings" w:char="F0A8"/>
            </w:r>
            <w:r w:rsidRPr="00883D98">
              <w:rPr>
                <w:rFonts w:cs="Arial"/>
                <w:b/>
                <w:i/>
                <w:sz w:val="22"/>
                <w:szCs w:val="22"/>
                <w:lang w:val="en-US" w:eastAsia="fr-FR"/>
              </w:rPr>
              <w:t xml:space="preserve"> RESPINS</w:t>
            </w:r>
          </w:p>
        </w:tc>
      </w:tr>
      <w:tr w:rsidR="001B3537" w:rsidRPr="00883D98" w:rsidTr="00C02E3A">
        <w:tc>
          <w:tcPr>
            <w:tcW w:w="4926" w:type="dxa"/>
            <w:hideMark/>
          </w:tcPr>
          <w:p w:rsidR="001B3537" w:rsidRPr="00883D98" w:rsidRDefault="001B3537" w:rsidP="003A2A35">
            <w:pPr>
              <w:jc w:val="both"/>
              <w:rPr>
                <w:rFonts w:cs="Arial"/>
                <w:sz w:val="22"/>
                <w:szCs w:val="22"/>
                <w:lang w:val="en-US" w:eastAsia="fr-FR"/>
              </w:rPr>
            </w:pPr>
            <w:proofErr w:type="spellStart"/>
            <w:r w:rsidRPr="00883D98">
              <w:rPr>
                <w:rFonts w:cs="Arial"/>
                <w:sz w:val="22"/>
                <w:szCs w:val="22"/>
                <w:lang w:val="en-US" w:eastAsia="fr-FR"/>
              </w:rPr>
              <w:t>Nume</w:t>
            </w:r>
            <w:proofErr w:type="spellEnd"/>
            <w:r w:rsidRPr="00883D98">
              <w:rPr>
                <w:rFonts w:cs="Arial"/>
                <w:sz w:val="22"/>
                <w:szCs w:val="22"/>
                <w:lang w:val="en-US" w:eastAsia="fr-FR"/>
              </w:rPr>
              <w:t xml:space="preserve"> </w:t>
            </w:r>
            <w:proofErr w:type="spellStart"/>
            <w:r w:rsidRPr="00883D98">
              <w:rPr>
                <w:rFonts w:cs="Arial"/>
                <w:sz w:val="22"/>
                <w:szCs w:val="22"/>
                <w:lang w:val="en-US" w:eastAsia="fr-FR"/>
              </w:rPr>
              <w:t>şi</w:t>
            </w:r>
            <w:proofErr w:type="spellEnd"/>
            <w:r w:rsidRPr="00883D98">
              <w:rPr>
                <w:rFonts w:cs="Arial"/>
                <w:sz w:val="22"/>
                <w:szCs w:val="22"/>
                <w:lang w:val="en-US" w:eastAsia="fr-FR"/>
              </w:rPr>
              <w:t xml:space="preserve"> </w:t>
            </w:r>
            <w:proofErr w:type="spellStart"/>
            <w:r w:rsidRPr="00883D98">
              <w:rPr>
                <w:rFonts w:cs="Arial"/>
                <w:sz w:val="22"/>
                <w:szCs w:val="22"/>
                <w:lang w:val="en-US" w:eastAsia="fr-FR"/>
              </w:rPr>
              <w:t>Prenume</w:t>
            </w:r>
            <w:proofErr w:type="spellEnd"/>
            <w:r w:rsidRPr="00883D98">
              <w:rPr>
                <w:rFonts w:cs="Arial"/>
                <w:sz w:val="22"/>
                <w:szCs w:val="22"/>
                <w:lang w:val="en-US" w:eastAsia="fr-FR"/>
              </w:rPr>
              <w:t>: .................................</w:t>
            </w:r>
          </w:p>
        </w:tc>
      </w:tr>
      <w:tr w:rsidR="001B3537" w:rsidRPr="00883D98" w:rsidTr="00C02E3A">
        <w:tc>
          <w:tcPr>
            <w:tcW w:w="4926" w:type="dxa"/>
            <w:hideMark/>
          </w:tcPr>
          <w:p w:rsidR="001B3537" w:rsidRPr="00883D98" w:rsidRDefault="001B3537" w:rsidP="003A2A35">
            <w:pPr>
              <w:jc w:val="both"/>
              <w:rPr>
                <w:rFonts w:cs="Arial"/>
                <w:sz w:val="22"/>
                <w:szCs w:val="22"/>
                <w:lang w:val="en-US" w:eastAsia="fr-FR"/>
              </w:rPr>
            </w:pPr>
            <w:proofErr w:type="spellStart"/>
            <w:r w:rsidRPr="00883D98">
              <w:rPr>
                <w:rFonts w:cs="Arial"/>
                <w:sz w:val="22"/>
                <w:szCs w:val="22"/>
                <w:lang w:val="en-US" w:eastAsia="fr-FR"/>
              </w:rPr>
              <w:t>Semnătura</w:t>
            </w:r>
            <w:proofErr w:type="spellEnd"/>
            <w:r w:rsidRPr="00883D98">
              <w:rPr>
                <w:rFonts w:cs="Arial"/>
                <w:sz w:val="22"/>
                <w:szCs w:val="22"/>
                <w:lang w:val="en-US" w:eastAsia="fr-FR"/>
              </w:rPr>
              <w:t>.....................</w:t>
            </w:r>
          </w:p>
        </w:tc>
      </w:tr>
      <w:tr w:rsidR="001B3537" w:rsidRPr="00883D98" w:rsidTr="00C02E3A">
        <w:trPr>
          <w:trHeight w:val="80"/>
        </w:trPr>
        <w:tc>
          <w:tcPr>
            <w:tcW w:w="4926" w:type="dxa"/>
          </w:tcPr>
          <w:p w:rsidR="001B3537" w:rsidRPr="00883D98" w:rsidRDefault="001B3537" w:rsidP="003A2A35">
            <w:pPr>
              <w:jc w:val="both"/>
              <w:rPr>
                <w:rFonts w:cs="Arial"/>
                <w:sz w:val="22"/>
                <w:szCs w:val="22"/>
                <w:lang w:val="en-US" w:eastAsia="fr-FR"/>
              </w:rPr>
            </w:pPr>
            <w:r w:rsidRPr="00883D98">
              <w:rPr>
                <w:rFonts w:cs="Arial"/>
                <w:sz w:val="22"/>
                <w:szCs w:val="22"/>
                <w:lang w:val="en-US" w:eastAsia="fr-FR"/>
              </w:rPr>
              <w:t>Data:..............................</w:t>
            </w:r>
          </w:p>
        </w:tc>
      </w:tr>
    </w:tbl>
    <w:p w:rsidR="002B7474" w:rsidRDefault="002B7474" w:rsidP="00AC0723">
      <w:pPr>
        <w:rPr>
          <w:rFonts w:cs="Arial"/>
          <w:sz w:val="22"/>
          <w:szCs w:val="22"/>
          <w:lang w:eastAsia="fr-FR"/>
        </w:rPr>
      </w:pPr>
    </w:p>
    <w:p w:rsidR="002B7474" w:rsidRDefault="002B7474" w:rsidP="00AE36FD">
      <w:pPr>
        <w:spacing w:after="120"/>
        <w:jc w:val="both"/>
        <w:rPr>
          <w:rFonts w:cs="Arial"/>
          <w:sz w:val="22"/>
          <w:szCs w:val="22"/>
          <w:lang w:eastAsia="fr-FR"/>
        </w:rPr>
      </w:pPr>
    </w:p>
    <w:sectPr w:rsidR="002B7474" w:rsidSect="005E46EC">
      <w:headerReference w:type="default" r:id="rId8"/>
      <w:footerReference w:type="default" r:id="rId9"/>
      <w:headerReference w:type="first" r:id="rId10"/>
      <w:pgSz w:w="11906" w:h="16838"/>
      <w:pgMar w:top="1417" w:right="1417" w:bottom="1417" w:left="1417" w:header="432" w:footer="432"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6515" w:rsidRDefault="004B6515" w:rsidP="00A96B3C">
      <w:r>
        <w:separator/>
      </w:r>
    </w:p>
  </w:endnote>
  <w:endnote w:type="continuationSeparator" w:id="0">
    <w:p w:rsidR="004B6515" w:rsidRDefault="004B6515" w:rsidP="00A9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EUAlbertina">
    <w:altName w:val="Arial"/>
    <w:panose1 w:val="00000000000000000000"/>
    <w:charset w:val="00"/>
    <w:family w:val="roman"/>
    <w:notTrueType/>
    <w:pitch w:val="default"/>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30862309"/>
      <w:docPartObj>
        <w:docPartGallery w:val="Page Numbers (Bottom of Page)"/>
        <w:docPartUnique/>
      </w:docPartObj>
    </w:sdtPr>
    <w:sdtEndPr/>
    <w:sdtContent>
      <w:p w:rsidR="00044163" w:rsidRDefault="00044163" w:rsidP="00044163">
        <w:pPr>
          <w:spacing w:after="80" w:line="276" w:lineRule="auto"/>
          <w:jc w:val="center"/>
          <w:rPr>
            <w:rFonts w:cs="Arial"/>
            <w:sz w:val="18"/>
            <w:szCs w:val="18"/>
            <w:lang w:val="en-US" w:eastAsia="en-US"/>
          </w:rPr>
        </w:pPr>
        <w:r>
          <w:rPr>
            <w:rFonts w:cs="Arial"/>
            <w:sz w:val="18"/>
            <w:szCs w:val="18"/>
            <w:lang w:val="en-US"/>
          </w:rPr>
          <w:t xml:space="preserve"> </w:t>
        </w:r>
      </w:p>
      <w:p w:rsidR="00044163" w:rsidRDefault="00044163" w:rsidP="00044163">
        <w:pPr>
          <w:pStyle w:val="Subsol"/>
          <w:tabs>
            <w:tab w:val="left" w:pos="3444"/>
          </w:tabs>
        </w:pPr>
        <w:r>
          <w:tab/>
        </w:r>
        <w:r>
          <w:tab/>
        </w:r>
        <w:r>
          <w:tab/>
        </w:r>
        <w:r>
          <w:fldChar w:fldCharType="begin"/>
        </w:r>
        <w:r>
          <w:instrText>PAGE   \* MERGEFORMAT</w:instrText>
        </w:r>
        <w:r>
          <w:fldChar w:fldCharType="separate"/>
        </w:r>
        <w:r w:rsidR="001E5C45">
          <w:rPr>
            <w:noProof/>
          </w:rPr>
          <w:t>2</w:t>
        </w:r>
        <w:r>
          <w:fldChar w:fldCharType="end"/>
        </w:r>
      </w:p>
    </w:sdtContent>
  </w:sdt>
  <w:p w:rsidR="00223EEB" w:rsidRPr="00EA3341" w:rsidRDefault="00223EEB" w:rsidP="00EA3341">
    <w:pPr>
      <w:tabs>
        <w:tab w:val="center" w:pos="4536"/>
        <w:tab w:val="right" w:pos="9072"/>
      </w:tabs>
      <w:jc w:val="center"/>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6515" w:rsidRDefault="004B6515" w:rsidP="00A96B3C">
      <w:r>
        <w:separator/>
      </w:r>
    </w:p>
  </w:footnote>
  <w:footnote w:type="continuationSeparator" w:id="0">
    <w:p w:rsidR="004B6515" w:rsidRDefault="004B6515" w:rsidP="00A96B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3EEB" w:rsidRDefault="00223EEB" w:rsidP="001970CA">
    <w:pPr>
      <w:pStyle w:val="Antet"/>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6E6" w:rsidRPr="00583BE1" w:rsidRDefault="00DB26E6" w:rsidP="00DB26E6">
    <w:pPr>
      <w:pStyle w:val="Antet"/>
      <w:tabs>
        <w:tab w:val="clear" w:pos="4536"/>
      </w:tabs>
      <w:rPr>
        <w:rFonts w:ascii="Times New Roman" w:hAnsi="Times New Roman"/>
        <w:lang w:val="en-US" w:eastAsia="en-US"/>
      </w:rPr>
    </w:pPr>
    <w:r w:rsidRPr="00EC7D21">
      <w:rPr>
        <w:rFonts w:ascii="Times New Roman" w:hAnsi="Times New Roman"/>
        <w:noProof/>
        <w:lang w:val="en-US" w:eastAsia="en-US"/>
      </w:rPr>
      <w:drawing>
        <wp:inline distT="0" distB="0" distL="0" distR="0" wp14:anchorId="0C06002B" wp14:editId="5D4128EB">
          <wp:extent cx="942975" cy="752475"/>
          <wp:effectExtent l="0" t="0" r="9525" b="9525"/>
          <wp:docPr id="14" name="I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2975" cy="752475"/>
                  </a:xfrm>
                  <a:prstGeom prst="rect">
                    <a:avLst/>
                  </a:prstGeom>
                  <a:noFill/>
                  <a:ln>
                    <a:noFill/>
                  </a:ln>
                </pic:spPr>
              </pic:pic>
            </a:graphicData>
          </a:graphic>
        </wp:inline>
      </w:drawing>
    </w:r>
    <w:r>
      <w:rPr>
        <w:rFonts w:ascii="Times New Roman" w:hAnsi="Times New Roman"/>
        <w:lang w:val="en-US" w:eastAsia="en-US"/>
      </w:rPr>
      <w:t xml:space="preserve">              </w:t>
    </w:r>
    <w:r w:rsidRPr="00EC7D21">
      <w:rPr>
        <w:rFonts w:ascii="Times New Roman" w:hAnsi="Times New Roman"/>
        <w:noProof/>
        <w:lang w:val="en-US" w:eastAsia="en-US"/>
      </w:rPr>
      <w:drawing>
        <wp:inline distT="0" distB="0" distL="0" distR="0" wp14:anchorId="56573436" wp14:editId="6A7ADF58">
          <wp:extent cx="847725" cy="781050"/>
          <wp:effectExtent l="0" t="0" r="9525" b="0"/>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47725" cy="781050"/>
                  </a:xfrm>
                  <a:prstGeom prst="rect">
                    <a:avLst/>
                  </a:prstGeom>
                  <a:noFill/>
                  <a:ln>
                    <a:noFill/>
                  </a:ln>
                </pic:spPr>
              </pic:pic>
            </a:graphicData>
          </a:graphic>
        </wp:inline>
      </w:drawing>
    </w:r>
    <w:r>
      <w:rPr>
        <w:rFonts w:ascii="Times New Roman" w:hAnsi="Times New Roman"/>
        <w:lang w:val="en-US" w:eastAsia="en-US"/>
      </w:rPr>
      <w:t xml:space="preserve">    </w:t>
    </w:r>
    <w:r>
      <w:rPr>
        <w:rFonts w:ascii="Times New Roman" w:hAnsi="Times New Roman"/>
        <w:lang w:val="en-US" w:eastAsia="en-US"/>
      </w:rPr>
      <w:t xml:space="preserve">    </w:t>
    </w:r>
    <w:r>
      <w:rPr>
        <w:rFonts w:ascii="Times New Roman" w:hAnsi="Times New Roman"/>
        <w:lang w:val="en-US" w:eastAsia="en-US"/>
      </w:rPr>
      <w:t xml:space="preserve"> </w:t>
    </w:r>
    <w:r>
      <w:rPr>
        <w:rFonts w:ascii="Times New Roman" w:hAnsi="Times New Roman"/>
        <w:noProof/>
        <w:lang w:val="en-US" w:eastAsia="en-US"/>
      </w:rPr>
      <w:drawing>
        <wp:inline distT="0" distB="0" distL="0" distR="0" wp14:anchorId="7D8B8BF6">
          <wp:extent cx="1183005" cy="719455"/>
          <wp:effectExtent l="0" t="0" r="0" b="4445"/>
          <wp:docPr id="16" name="I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83005" cy="719455"/>
                  </a:xfrm>
                  <a:prstGeom prst="rect">
                    <a:avLst/>
                  </a:prstGeom>
                  <a:noFill/>
                </pic:spPr>
              </pic:pic>
            </a:graphicData>
          </a:graphic>
        </wp:inline>
      </w:drawing>
    </w:r>
    <w:r>
      <w:rPr>
        <w:rFonts w:ascii="Times New Roman" w:hAnsi="Times New Roman"/>
        <w:lang w:val="en-US" w:eastAsia="en-US"/>
      </w:rPr>
      <w:t xml:space="preserve">      </w:t>
    </w:r>
    <w:r>
      <w:rPr>
        <w:rFonts w:ascii="Times New Roman" w:hAnsi="Times New Roman"/>
        <w:noProof/>
        <w:lang w:val="en-US" w:eastAsia="en-US"/>
      </w:rPr>
      <w:drawing>
        <wp:inline distT="0" distB="0" distL="0" distR="0" wp14:anchorId="2B6A1505" wp14:editId="1FB53DF4">
          <wp:extent cx="1450975" cy="792480"/>
          <wp:effectExtent l="0" t="0" r="0" b="7620"/>
          <wp:docPr id="17" name="I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50975" cy="792480"/>
                  </a:xfrm>
                  <a:prstGeom prst="rect">
                    <a:avLst/>
                  </a:prstGeom>
                  <a:noFill/>
                </pic:spPr>
              </pic:pic>
            </a:graphicData>
          </a:graphic>
        </wp:inline>
      </w:drawing>
    </w:r>
    <w:r>
      <w:rPr>
        <w:rFonts w:ascii="Times New Roman" w:hAnsi="Times New Roman"/>
        <w:lang w:val="en-US" w:eastAsia="en-US"/>
      </w:rPr>
      <w:t xml:space="preserve">  </w:t>
    </w:r>
    <w:r>
      <w:rPr>
        <w:rFonts w:ascii="Times New Roman" w:hAnsi="Times New Roman"/>
        <w:lang w:val="en-US" w:eastAsia="en-US"/>
      </w:rPr>
      <w:t xml:space="preserve">      </w:t>
    </w:r>
  </w:p>
  <w:p w:rsidR="00DB26E6" w:rsidRDefault="00DB26E6" w:rsidP="00DB26E6">
    <w:pPr>
      <w:widowControl w:val="0"/>
      <w:autoSpaceDE w:val="0"/>
      <w:autoSpaceDN w:val="0"/>
      <w:adjustRightInd w:val="0"/>
      <w:spacing w:before="25"/>
      <w:ind w:left="345" w:right="94"/>
      <w:rPr>
        <w:rFonts w:ascii="Tahoma" w:hAnsi="Tahoma" w:cs="Tahoma"/>
        <w:b/>
        <w:bCs/>
        <w:color w:val="001F5F"/>
        <w:sz w:val="20"/>
        <w:szCs w:val="20"/>
      </w:rPr>
    </w:pPr>
  </w:p>
  <w:p w:rsidR="00DB26E6" w:rsidRPr="00DB26E6" w:rsidRDefault="00DB26E6" w:rsidP="00DB26E6">
    <w:pPr>
      <w:widowControl w:val="0"/>
      <w:autoSpaceDE w:val="0"/>
      <w:autoSpaceDN w:val="0"/>
      <w:adjustRightInd w:val="0"/>
      <w:spacing w:before="25"/>
      <w:ind w:left="345" w:right="94"/>
      <w:jc w:val="center"/>
      <w:rPr>
        <w:rFonts w:ascii="Tahoma" w:hAnsi="Tahoma" w:cs="Tahoma"/>
        <w:b/>
        <w:bCs/>
        <w:color w:val="001F5F"/>
        <w:w w:val="99"/>
        <w:sz w:val="20"/>
        <w:szCs w:val="20"/>
      </w:rPr>
    </w:pPr>
    <w:r w:rsidRPr="00DB26E6">
      <w:rPr>
        <w:rFonts w:ascii="Tahoma" w:hAnsi="Tahoma" w:cs="Tahoma"/>
        <w:b/>
        <w:bCs/>
        <w:color w:val="001F5F"/>
        <w:sz w:val="20"/>
        <w:szCs w:val="20"/>
      </w:rPr>
      <w:t>A</w:t>
    </w:r>
    <w:r w:rsidRPr="00DB26E6">
      <w:rPr>
        <w:rFonts w:ascii="Tahoma" w:hAnsi="Tahoma" w:cs="Tahoma"/>
        <w:b/>
        <w:bCs/>
        <w:color w:val="001F5F"/>
        <w:spacing w:val="1"/>
        <w:sz w:val="20"/>
        <w:szCs w:val="20"/>
      </w:rPr>
      <w:t>S</w:t>
    </w:r>
    <w:r w:rsidRPr="00DB26E6">
      <w:rPr>
        <w:rFonts w:ascii="Tahoma" w:hAnsi="Tahoma" w:cs="Tahoma"/>
        <w:b/>
        <w:bCs/>
        <w:color w:val="001F5F"/>
        <w:sz w:val="20"/>
        <w:szCs w:val="20"/>
      </w:rPr>
      <w:t>O</w:t>
    </w:r>
    <w:r w:rsidRPr="00DB26E6">
      <w:rPr>
        <w:rFonts w:ascii="Tahoma" w:hAnsi="Tahoma" w:cs="Tahoma"/>
        <w:b/>
        <w:bCs/>
        <w:color w:val="001F5F"/>
        <w:spacing w:val="-1"/>
        <w:sz w:val="20"/>
        <w:szCs w:val="20"/>
      </w:rPr>
      <w:t>C</w:t>
    </w:r>
    <w:r w:rsidRPr="00DB26E6">
      <w:rPr>
        <w:rFonts w:ascii="Tahoma" w:hAnsi="Tahoma" w:cs="Tahoma"/>
        <w:b/>
        <w:bCs/>
        <w:color w:val="001F5F"/>
        <w:sz w:val="20"/>
        <w:szCs w:val="20"/>
      </w:rPr>
      <w:t>IAŢIA</w:t>
    </w:r>
    <w:r w:rsidRPr="00DB26E6">
      <w:rPr>
        <w:rFonts w:ascii="Tahoma" w:hAnsi="Tahoma" w:cs="Tahoma"/>
        <w:b/>
        <w:bCs/>
        <w:color w:val="001F5F"/>
        <w:spacing w:val="-9"/>
        <w:sz w:val="20"/>
        <w:szCs w:val="20"/>
      </w:rPr>
      <w:t xml:space="preserve"> </w:t>
    </w:r>
    <w:r w:rsidRPr="00DB26E6">
      <w:rPr>
        <w:rFonts w:ascii="Tahoma" w:hAnsi="Tahoma" w:cs="Tahoma"/>
        <w:b/>
        <w:bCs/>
        <w:color w:val="001F5F"/>
        <w:sz w:val="20"/>
        <w:szCs w:val="20"/>
      </w:rPr>
      <w:t>F</w:t>
    </w:r>
    <w:r w:rsidRPr="00DB26E6">
      <w:rPr>
        <w:rFonts w:ascii="Tahoma" w:hAnsi="Tahoma" w:cs="Tahoma"/>
        <w:b/>
        <w:bCs/>
        <w:color w:val="001F5F"/>
        <w:spacing w:val="1"/>
        <w:sz w:val="20"/>
        <w:szCs w:val="20"/>
      </w:rPr>
      <w:t>L</w:t>
    </w:r>
    <w:r w:rsidRPr="00DB26E6">
      <w:rPr>
        <w:rFonts w:ascii="Tahoma" w:hAnsi="Tahoma" w:cs="Tahoma"/>
        <w:b/>
        <w:bCs/>
        <w:color w:val="001F5F"/>
        <w:sz w:val="20"/>
        <w:szCs w:val="20"/>
      </w:rPr>
      <w:t>AG</w:t>
    </w:r>
    <w:r w:rsidRPr="00DB26E6">
      <w:rPr>
        <w:rFonts w:ascii="Tahoma" w:hAnsi="Tahoma" w:cs="Tahoma"/>
        <w:b/>
        <w:bCs/>
        <w:color w:val="001F5F"/>
        <w:spacing w:val="-3"/>
        <w:sz w:val="20"/>
        <w:szCs w:val="20"/>
      </w:rPr>
      <w:t xml:space="preserve"> </w:t>
    </w:r>
    <w:r w:rsidRPr="00DB26E6">
      <w:rPr>
        <w:rFonts w:ascii="Tahoma" w:hAnsi="Tahoma" w:cs="Tahoma"/>
        <w:b/>
        <w:bCs/>
        <w:color w:val="001F5F"/>
        <w:sz w:val="20"/>
        <w:szCs w:val="20"/>
      </w:rPr>
      <w:t>DIN</w:t>
    </w:r>
    <w:r w:rsidRPr="00DB26E6">
      <w:rPr>
        <w:rFonts w:ascii="Tahoma" w:hAnsi="Tahoma" w:cs="Tahoma"/>
        <w:b/>
        <w:bCs/>
        <w:color w:val="001F5F"/>
        <w:spacing w:val="-2"/>
        <w:sz w:val="20"/>
        <w:szCs w:val="20"/>
      </w:rPr>
      <w:t xml:space="preserve"> </w:t>
    </w:r>
    <w:r w:rsidRPr="00DB26E6">
      <w:rPr>
        <w:rFonts w:ascii="Tahoma" w:hAnsi="Tahoma" w:cs="Tahoma"/>
        <w:b/>
        <w:bCs/>
        <w:color w:val="001F5F"/>
        <w:spacing w:val="2"/>
        <w:sz w:val="20"/>
        <w:szCs w:val="20"/>
      </w:rPr>
      <w:t>B</w:t>
    </w:r>
    <w:r w:rsidRPr="00DB26E6">
      <w:rPr>
        <w:rFonts w:ascii="Tahoma" w:hAnsi="Tahoma" w:cs="Tahoma"/>
        <w:b/>
        <w:bCs/>
        <w:color w:val="001F5F"/>
        <w:sz w:val="20"/>
        <w:szCs w:val="20"/>
      </w:rPr>
      <w:t>A</w:t>
    </w:r>
    <w:r w:rsidRPr="00DB26E6">
      <w:rPr>
        <w:rFonts w:ascii="Tahoma" w:hAnsi="Tahoma" w:cs="Tahoma"/>
        <w:b/>
        <w:bCs/>
        <w:color w:val="001F5F"/>
        <w:spacing w:val="1"/>
        <w:sz w:val="20"/>
        <w:szCs w:val="20"/>
      </w:rPr>
      <w:t>Z</w:t>
    </w:r>
    <w:r w:rsidRPr="00DB26E6">
      <w:rPr>
        <w:rFonts w:ascii="Tahoma" w:hAnsi="Tahoma" w:cs="Tahoma"/>
        <w:b/>
        <w:bCs/>
        <w:color w:val="001F5F"/>
        <w:sz w:val="20"/>
        <w:szCs w:val="20"/>
      </w:rPr>
      <w:t>IN</w:t>
    </w:r>
    <w:r w:rsidRPr="00DB26E6">
      <w:rPr>
        <w:rFonts w:ascii="Tahoma" w:hAnsi="Tahoma" w:cs="Tahoma"/>
        <w:b/>
        <w:bCs/>
        <w:color w:val="001F5F"/>
        <w:spacing w:val="-1"/>
        <w:sz w:val="20"/>
        <w:szCs w:val="20"/>
      </w:rPr>
      <w:t>U</w:t>
    </w:r>
    <w:r w:rsidRPr="00DB26E6">
      <w:rPr>
        <w:rFonts w:ascii="Tahoma" w:hAnsi="Tahoma" w:cs="Tahoma"/>
        <w:b/>
        <w:bCs/>
        <w:color w:val="001F5F"/>
        <w:sz w:val="20"/>
        <w:szCs w:val="20"/>
      </w:rPr>
      <w:t>L</w:t>
    </w:r>
    <w:r w:rsidRPr="00DB26E6">
      <w:rPr>
        <w:rFonts w:ascii="Tahoma" w:hAnsi="Tahoma" w:cs="Tahoma"/>
        <w:b/>
        <w:bCs/>
        <w:color w:val="001F5F"/>
        <w:spacing w:val="-7"/>
        <w:sz w:val="20"/>
        <w:szCs w:val="20"/>
      </w:rPr>
      <w:t xml:space="preserve"> </w:t>
    </w:r>
    <w:r w:rsidRPr="00DB26E6">
      <w:rPr>
        <w:rFonts w:ascii="Tahoma" w:hAnsi="Tahoma" w:cs="Tahoma"/>
        <w:b/>
        <w:bCs/>
        <w:color w:val="001F5F"/>
        <w:sz w:val="20"/>
        <w:szCs w:val="20"/>
      </w:rPr>
      <w:t>M</w:t>
    </w:r>
    <w:r w:rsidRPr="00DB26E6">
      <w:rPr>
        <w:rFonts w:ascii="Tahoma" w:hAnsi="Tahoma" w:cs="Tahoma"/>
        <w:b/>
        <w:bCs/>
        <w:color w:val="001F5F"/>
        <w:spacing w:val="1"/>
        <w:sz w:val="20"/>
        <w:szCs w:val="20"/>
      </w:rPr>
      <w:t>U</w:t>
    </w:r>
    <w:r w:rsidRPr="00DB26E6">
      <w:rPr>
        <w:rFonts w:ascii="Tahoma" w:hAnsi="Tahoma" w:cs="Tahoma"/>
        <w:b/>
        <w:bCs/>
        <w:color w:val="001F5F"/>
        <w:spacing w:val="-1"/>
        <w:sz w:val="20"/>
        <w:szCs w:val="20"/>
      </w:rPr>
      <w:t>R</w:t>
    </w:r>
    <w:r w:rsidRPr="00DB26E6">
      <w:rPr>
        <w:rFonts w:ascii="Tahoma" w:hAnsi="Tahoma" w:cs="Tahoma"/>
        <w:b/>
        <w:bCs/>
        <w:color w:val="001F5F"/>
        <w:sz w:val="20"/>
        <w:szCs w:val="20"/>
      </w:rPr>
      <w:t>E</w:t>
    </w:r>
    <w:r w:rsidRPr="00DB26E6">
      <w:rPr>
        <w:rFonts w:ascii="Tahoma" w:hAnsi="Tahoma" w:cs="Tahoma"/>
        <w:b/>
        <w:bCs/>
        <w:color w:val="001F5F"/>
        <w:spacing w:val="1"/>
        <w:sz w:val="20"/>
        <w:szCs w:val="20"/>
      </w:rPr>
      <w:t>Ş</w:t>
    </w:r>
    <w:r w:rsidRPr="00DB26E6">
      <w:rPr>
        <w:rFonts w:ascii="Tahoma" w:hAnsi="Tahoma" w:cs="Tahoma"/>
        <w:b/>
        <w:bCs/>
        <w:color w:val="001F5F"/>
        <w:spacing w:val="-1"/>
        <w:sz w:val="20"/>
        <w:szCs w:val="20"/>
      </w:rPr>
      <w:t>U</w:t>
    </w:r>
    <w:r w:rsidRPr="00DB26E6">
      <w:rPr>
        <w:rFonts w:ascii="Tahoma" w:hAnsi="Tahoma" w:cs="Tahoma"/>
        <w:b/>
        <w:bCs/>
        <w:color w:val="001F5F"/>
        <w:spacing w:val="3"/>
        <w:sz w:val="20"/>
        <w:szCs w:val="20"/>
      </w:rPr>
      <w:t>L</w:t>
    </w:r>
    <w:r w:rsidRPr="00DB26E6">
      <w:rPr>
        <w:rFonts w:ascii="Tahoma" w:hAnsi="Tahoma" w:cs="Tahoma"/>
        <w:b/>
        <w:bCs/>
        <w:color w:val="001F5F"/>
        <w:spacing w:val="-1"/>
        <w:sz w:val="20"/>
        <w:szCs w:val="20"/>
      </w:rPr>
      <w:t>U</w:t>
    </w:r>
    <w:r w:rsidRPr="00DB26E6">
      <w:rPr>
        <w:rFonts w:ascii="Tahoma" w:hAnsi="Tahoma" w:cs="Tahoma"/>
        <w:b/>
        <w:bCs/>
        <w:color w:val="001F5F"/>
        <w:sz w:val="20"/>
        <w:szCs w:val="20"/>
      </w:rPr>
      <w:t>I,</w:t>
    </w:r>
    <w:r w:rsidRPr="00DB26E6">
      <w:rPr>
        <w:rFonts w:ascii="Tahoma" w:hAnsi="Tahoma" w:cs="Tahoma"/>
        <w:b/>
        <w:bCs/>
        <w:color w:val="001F5F"/>
        <w:spacing w:val="-14"/>
        <w:sz w:val="20"/>
        <w:szCs w:val="20"/>
      </w:rPr>
      <w:t xml:space="preserve"> </w:t>
    </w:r>
    <w:r w:rsidRPr="00DB26E6">
      <w:rPr>
        <w:rFonts w:ascii="Tahoma" w:hAnsi="Tahoma" w:cs="Tahoma"/>
        <w:b/>
        <w:bCs/>
        <w:color w:val="001F5F"/>
        <w:spacing w:val="1"/>
        <w:sz w:val="20"/>
        <w:szCs w:val="20"/>
      </w:rPr>
      <w:t>S</w:t>
    </w:r>
    <w:r w:rsidRPr="00DB26E6">
      <w:rPr>
        <w:rFonts w:ascii="Tahoma" w:hAnsi="Tahoma" w:cs="Tahoma"/>
        <w:b/>
        <w:bCs/>
        <w:color w:val="001F5F"/>
        <w:spacing w:val="2"/>
        <w:sz w:val="20"/>
        <w:szCs w:val="20"/>
      </w:rPr>
      <w:t>E</w:t>
    </w:r>
    <w:r w:rsidRPr="00DB26E6">
      <w:rPr>
        <w:rFonts w:ascii="Tahoma" w:hAnsi="Tahoma" w:cs="Tahoma"/>
        <w:b/>
        <w:bCs/>
        <w:color w:val="001F5F"/>
        <w:spacing w:val="-1"/>
        <w:sz w:val="20"/>
        <w:szCs w:val="20"/>
      </w:rPr>
      <w:t>C</w:t>
    </w:r>
    <w:r w:rsidRPr="00DB26E6">
      <w:rPr>
        <w:rFonts w:ascii="Tahoma" w:hAnsi="Tahoma" w:cs="Tahoma"/>
        <w:b/>
        <w:bCs/>
        <w:color w:val="001F5F"/>
        <w:sz w:val="20"/>
        <w:szCs w:val="20"/>
      </w:rPr>
      <w:t>A</w:t>
    </w:r>
    <w:r w:rsidRPr="00DB26E6">
      <w:rPr>
        <w:rFonts w:ascii="Tahoma" w:hAnsi="Tahoma" w:cs="Tahoma"/>
        <w:b/>
        <w:bCs/>
        <w:color w:val="001F5F"/>
        <w:spacing w:val="1"/>
        <w:sz w:val="20"/>
        <w:szCs w:val="20"/>
      </w:rPr>
      <w:t>Ş</w:t>
    </w:r>
    <w:r w:rsidRPr="00DB26E6">
      <w:rPr>
        <w:rFonts w:ascii="Tahoma" w:hAnsi="Tahoma" w:cs="Tahoma"/>
        <w:b/>
        <w:bCs/>
        <w:color w:val="001F5F"/>
        <w:sz w:val="20"/>
        <w:szCs w:val="20"/>
      </w:rPr>
      <w:t>E</w:t>
    </w:r>
    <w:r w:rsidRPr="00DB26E6">
      <w:rPr>
        <w:rFonts w:ascii="Tahoma" w:hAnsi="Tahoma" w:cs="Tahoma"/>
        <w:b/>
        <w:bCs/>
        <w:color w:val="001F5F"/>
        <w:spacing w:val="1"/>
        <w:sz w:val="20"/>
        <w:szCs w:val="20"/>
      </w:rPr>
      <w:t>L</w:t>
    </w:r>
    <w:r w:rsidRPr="00DB26E6">
      <w:rPr>
        <w:rFonts w:ascii="Tahoma" w:hAnsi="Tahoma" w:cs="Tahoma"/>
        <w:b/>
        <w:bCs/>
        <w:color w:val="001F5F"/>
        <w:sz w:val="20"/>
        <w:szCs w:val="20"/>
      </w:rPr>
      <w:t>OR</w:t>
    </w:r>
    <w:r w:rsidRPr="00DB26E6">
      <w:rPr>
        <w:rFonts w:ascii="Tahoma" w:hAnsi="Tahoma" w:cs="Tahoma"/>
        <w:b/>
        <w:bCs/>
        <w:color w:val="001F5F"/>
        <w:spacing w:val="-11"/>
        <w:sz w:val="20"/>
        <w:szCs w:val="20"/>
      </w:rPr>
      <w:t xml:space="preserve"> </w:t>
    </w:r>
    <w:r w:rsidRPr="00DB26E6">
      <w:rPr>
        <w:rFonts w:ascii="Tahoma" w:hAnsi="Tahoma" w:cs="Tahoma"/>
        <w:b/>
        <w:bCs/>
        <w:color w:val="001F5F"/>
        <w:spacing w:val="1"/>
        <w:sz w:val="20"/>
        <w:szCs w:val="20"/>
      </w:rPr>
      <w:t>Ş</w:t>
    </w:r>
    <w:r w:rsidRPr="00DB26E6">
      <w:rPr>
        <w:rFonts w:ascii="Tahoma" w:hAnsi="Tahoma" w:cs="Tahoma"/>
        <w:b/>
        <w:bCs/>
        <w:color w:val="001F5F"/>
        <w:sz w:val="20"/>
        <w:szCs w:val="20"/>
      </w:rPr>
      <w:t>I</w:t>
    </w:r>
    <w:r w:rsidRPr="00DB26E6">
      <w:rPr>
        <w:rFonts w:ascii="Tahoma" w:hAnsi="Tahoma" w:cs="Tahoma"/>
        <w:b/>
        <w:bCs/>
        <w:color w:val="001F5F"/>
        <w:spacing w:val="-3"/>
        <w:sz w:val="20"/>
        <w:szCs w:val="20"/>
      </w:rPr>
      <w:t xml:space="preserve"> </w:t>
    </w:r>
    <w:r w:rsidRPr="00DB26E6">
      <w:rPr>
        <w:rFonts w:ascii="Tahoma" w:hAnsi="Tahoma" w:cs="Tahoma"/>
        <w:b/>
        <w:bCs/>
        <w:color w:val="001F5F"/>
        <w:sz w:val="20"/>
        <w:szCs w:val="20"/>
      </w:rPr>
      <w:t>A</w:t>
    </w:r>
    <w:r w:rsidRPr="00DB26E6">
      <w:rPr>
        <w:rFonts w:ascii="Tahoma" w:hAnsi="Tahoma" w:cs="Tahoma"/>
        <w:b/>
        <w:bCs/>
        <w:color w:val="001F5F"/>
        <w:spacing w:val="1"/>
        <w:sz w:val="20"/>
        <w:szCs w:val="20"/>
      </w:rPr>
      <w:t xml:space="preserve"> </w:t>
    </w:r>
    <w:r w:rsidRPr="00DB26E6">
      <w:rPr>
        <w:rFonts w:ascii="Tahoma" w:hAnsi="Tahoma" w:cs="Tahoma"/>
        <w:b/>
        <w:bCs/>
        <w:color w:val="001F5F"/>
        <w:sz w:val="20"/>
        <w:szCs w:val="20"/>
      </w:rPr>
      <w:t>AF</w:t>
    </w:r>
    <w:r w:rsidRPr="00DB26E6">
      <w:rPr>
        <w:rFonts w:ascii="Tahoma" w:hAnsi="Tahoma" w:cs="Tahoma"/>
        <w:b/>
        <w:bCs/>
        <w:color w:val="001F5F"/>
        <w:spacing w:val="1"/>
        <w:sz w:val="20"/>
        <w:szCs w:val="20"/>
      </w:rPr>
      <w:t>L</w:t>
    </w:r>
    <w:r w:rsidRPr="00DB26E6">
      <w:rPr>
        <w:rFonts w:ascii="Tahoma" w:hAnsi="Tahoma" w:cs="Tahoma"/>
        <w:b/>
        <w:bCs/>
        <w:color w:val="001F5F"/>
        <w:spacing w:val="-1"/>
        <w:sz w:val="20"/>
        <w:szCs w:val="20"/>
      </w:rPr>
      <w:t>U</w:t>
    </w:r>
    <w:r w:rsidRPr="00DB26E6">
      <w:rPr>
        <w:rFonts w:ascii="Tahoma" w:hAnsi="Tahoma" w:cs="Tahoma"/>
        <w:b/>
        <w:bCs/>
        <w:color w:val="001F5F"/>
        <w:spacing w:val="2"/>
        <w:sz w:val="20"/>
        <w:szCs w:val="20"/>
      </w:rPr>
      <w:t>E</w:t>
    </w:r>
    <w:r w:rsidRPr="00DB26E6">
      <w:rPr>
        <w:rFonts w:ascii="Tahoma" w:hAnsi="Tahoma" w:cs="Tahoma"/>
        <w:b/>
        <w:bCs/>
        <w:color w:val="001F5F"/>
        <w:sz w:val="20"/>
        <w:szCs w:val="20"/>
      </w:rPr>
      <w:t>N</w:t>
    </w:r>
    <w:r w:rsidRPr="00DB26E6">
      <w:rPr>
        <w:rFonts w:ascii="Tahoma" w:hAnsi="Tahoma" w:cs="Tahoma"/>
        <w:b/>
        <w:bCs/>
        <w:color w:val="001F5F"/>
        <w:spacing w:val="3"/>
        <w:sz w:val="20"/>
        <w:szCs w:val="20"/>
      </w:rPr>
      <w:t>Ţ</w:t>
    </w:r>
    <w:r w:rsidRPr="00DB26E6">
      <w:rPr>
        <w:rFonts w:ascii="Tahoma" w:hAnsi="Tahoma" w:cs="Tahoma"/>
        <w:b/>
        <w:bCs/>
        <w:color w:val="001F5F"/>
        <w:sz w:val="20"/>
        <w:szCs w:val="20"/>
      </w:rPr>
      <w:t>I</w:t>
    </w:r>
    <w:r w:rsidRPr="00DB26E6">
      <w:rPr>
        <w:rFonts w:ascii="Tahoma" w:hAnsi="Tahoma" w:cs="Tahoma"/>
        <w:b/>
        <w:bCs/>
        <w:color w:val="001F5F"/>
        <w:spacing w:val="1"/>
        <w:sz w:val="20"/>
        <w:szCs w:val="20"/>
      </w:rPr>
      <w:t>L</w:t>
    </w:r>
    <w:r w:rsidRPr="00DB26E6">
      <w:rPr>
        <w:rFonts w:ascii="Tahoma" w:hAnsi="Tahoma" w:cs="Tahoma"/>
        <w:b/>
        <w:bCs/>
        <w:color w:val="001F5F"/>
        <w:sz w:val="20"/>
        <w:szCs w:val="20"/>
      </w:rPr>
      <w:t>OR</w:t>
    </w:r>
    <w:r w:rsidRPr="00DB26E6">
      <w:rPr>
        <w:rFonts w:ascii="Tahoma" w:hAnsi="Tahoma" w:cs="Tahoma"/>
        <w:b/>
        <w:bCs/>
        <w:color w:val="001F5F"/>
        <w:spacing w:val="-15"/>
        <w:sz w:val="20"/>
        <w:szCs w:val="20"/>
      </w:rPr>
      <w:t xml:space="preserve"> </w:t>
    </w:r>
    <w:r>
      <w:rPr>
        <w:rFonts w:ascii="Tahoma" w:hAnsi="Tahoma" w:cs="Tahoma"/>
        <w:b/>
        <w:bCs/>
        <w:color w:val="001F5F"/>
        <w:spacing w:val="-15"/>
        <w:sz w:val="20"/>
        <w:szCs w:val="20"/>
      </w:rPr>
      <w:t xml:space="preserve">  </w:t>
    </w:r>
    <w:r w:rsidRPr="00DB26E6">
      <w:rPr>
        <w:rFonts w:ascii="Tahoma" w:hAnsi="Tahoma" w:cs="Tahoma"/>
        <w:b/>
        <w:bCs/>
        <w:color w:val="001F5F"/>
        <w:spacing w:val="3"/>
        <w:w w:val="99"/>
        <w:sz w:val="20"/>
        <w:szCs w:val="20"/>
      </w:rPr>
      <w:t>A</w:t>
    </w:r>
    <w:r w:rsidRPr="00DB26E6">
      <w:rPr>
        <w:rFonts w:ascii="Tahoma" w:hAnsi="Tahoma" w:cs="Tahoma"/>
        <w:b/>
        <w:bCs/>
        <w:color w:val="001F5F"/>
        <w:spacing w:val="-1"/>
        <w:w w:val="99"/>
        <w:sz w:val="20"/>
        <w:szCs w:val="20"/>
      </w:rPr>
      <w:t>C</w:t>
    </w:r>
    <w:r w:rsidRPr="00DB26E6">
      <w:rPr>
        <w:rFonts w:ascii="Tahoma" w:hAnsi="Tahoma" w:cs="Tahoma"/>
        <w:b/>
        <w:bCs/>
        <w:color w:val="001F5F"/>
        <w:w w:val="99"/>
        <w:sz w:val="20"/>
        <w:szCs w:val="20"/>
      </w:rPr>
      <w:t>E</w:t>
    </w:r>
    <w:r w:rsidRPr="00DB26E6">
      <w:rPr>
        <w:rFonts w:ascii="Tahoma" w:hAnsi="Tahoma" w:cs="Tahoma"/>
        <w:b/>
        <w:bCs/>
        <w:color w:val="001F5F"/>
        <w:spacing w:val="1"/>
        <w:w w:val="99"/>
        <w:sz w:val="20"/>
        <w:szCs w:val="20"/>
      </w:rPr>
      <w:t>S</w:t>
    </w:r>
    <w:r w:rsidRPr="00DB26E6">
      <w:rPr>
        <w:rFonts w:ascii="Tahoma" w:hAnsi="Tahoma" w:cs="Tahoma"/>
        <w:b/>
        <w:bCs/>
        <w:color w:val="001F5F"/>
        <w:w w:val="99"/>
        <w:sz w:val="20"/>
        <w:szCs w:val="20"/>
      </w:rPr>
      <w:t>T</w:t>
    </w:r>
    <w:r w:rsidRPr="00DB26E6">
      <w:rPr>
        <w:rFonts w:ascii="Tahoma" w:hAnsi="Tahoma" w:cs="Tahoma"/>
        <w:b/>
        <w:bCs/>
        <w:color w:val="001F5F"/>
        <w:spacing w:val="3"/>
        <w:w w:val="99"/>
        <w:sz w:val="20"/>
        <w:szCs w:val="20"/>
      </w:rPr>
      <w:t>O</w:t>
    </w:r>
    <w:r w:rsidRPr="00DB26E6">
      <w:rPr>
        <w:rFonts w:ascii="Tahoma" w:hAnsi="Tahoma" w:cs="Tahoma"/>
        <w:b/>
        <w:bCs/>
        <w:color w:val="001F5F"/>
        <w:spacing w:val="-1"/>
        <w:w w:val="99"/>
        <w:sz w:val="20"/>
        <w:szCs w:val="20"/>
      </w:rPr>
      <w:t>R</w:t>
    </w:r>
    <w:r w:rsidRPr="00DB26E6">
      <w:rPr>
        <w:rFonts w:ascii="Tahoma" w:hAnsi="Tahoma" w:cs="Tahoma"/>
        <w:b/>
        <w:bCs/>
        <w:color w:val="001F5F"/>
        <w:w w:val="99"/>
        <w:sz w:val="20"/>
        <w:szCs w:val="20"/>
      </w:rPr>
      <w:t>A</w:t>
    </w:r>
  </w:p>
  <w:p w:rsidR="00DB26E6" w:rsidRDefault="00DB26E6" w:rsidP="00DB26E6">
    <w:pPr>
      <w:widowControl w:val="0"/>
      <w:autoSpaceDE w:val="0"/>
      <w:autoSpaceDN w:val="0"/>
      <w:adjustRightInd w:val="0"/>
      <w:spacing w:before="25"/>
      <w:ind w:right="-284"/>
      <w:jc w:val="center"/>
      <w:rPr>
        <w:rFonts w:ascii="Calibri" w:hAnsi="Calibri" w:cs="Calibri"/>
        <w:color w:val="000000"/>
        <w:spacing w:val="1"/>
        <w:sz w:val="16"/>
        <w:szCs w:val="16"/>
      </w:rPr>
    </w:pPr>
    <w:r>
      <w:rPr>
        <w:rFonts w:ascii="Tahoma" w:hAnsi="Tahoma" w:cs="Tahoma"/>
        <w:b/>
        <w:bCs/>
        <w:color w:val="001F5F"/>
        <w:w w:val="99"/>
        <w:sz w:val="20"/>
        <w:szCs w:val="20"/>
      </w:rPr>
      <w:t xml:space="preserve"> </w:t>
    </w:r>
    <w:r>
      <w:rPr>
        <w:rFonts w:ascii="Calibri" w:hAnsi="Calibri" w:cs="Calibri"/>
        <w:color w:val="000000"/>
        <w:sz w:val="16"/>
        <w:szCs w:val="16"/>
      </w:rPr>
      <w:t>C</w:t>
    </w:r>
    <w:r>
      <w:rPr>
        <w:rFonts w:ascii="Calibri" w:hAnsi="Calibri" w:cs="Calibri"/>
        <w:color w:val="000000"/>
        <w:spacing w:val="-1"/>
        <w:sz w:val="16"/>
        <w:szCs w:val="16"/>
      </w:rPr>
      <w:t>o</w:t>
    </w:r>
    <w:r>
      <w:rPr>
        <w:rFonts w:ascii="Calibri" w:hAnsi="Calibri" w:cs="Calibri"/>
        <w:color w:val="000000"/>
        <w:spacing w:val="1"/>
        <w:sz w:val="16"/>
        <w:szCs w:val="16"/>
      </w:rPr>
      <w:t>m</w:t>
    </w:r>
    <w:r>
      <w:rPr>
        <w:rFonts w:ascii="Calibri" w:hAnsi="Calibri" w:cs="Calibri"/>
        <w:color w:val="000000"/>
        <w:sz w:val="16"/>
        <w:szCs w:val="16"/>
      </w:rPr>
      <w:t>u</w:t>
    </w:r>
    <w:r>
      <w:rPr>
        <w:rFonts w:ascii="Calibri" w:hAnsi="Calibri" w:cs="Calibri"/>
        <w:color w:val="000000"/>
        <w:spacing w:val="-1"/>
        <w:sz w:val="16"/>
        <w:szCs w:val="16"/>
      </w:rPr>
      <w:t>n</w:t>
    </w:r>
    <w:r>
      <w:rPr>
        <w:rFonts w:ascii="Calibri" w:hAnsi="Calibri" w:cs="Calibri"/>
        <w:color w:val="000000"/>
        <w:sz w:val="16"/>
        <w:szCs w:val="16"/>
      </w:rPr>
      <w:t xml:space="preserve">a </w:t>
    </w:r>
    <w:r>
      <w:rPr>
        <w:rFonts w:ascii="Calibri" w:hAnsi="Calibri" w:cs="Calibri"/>
        <w:color w:val="000000"/>
        <w:spacing w:val="-2"/>
        <w:sz w:val="16"/>
        <w:szCs w:val="16"/>
      </w:rPr>
      <w:t>C</w:t>
    </w:r>
    <w:r>
      <w:rPr>
        <w:rFonts w:ascii="Calibri" w:hAnsi="Calibri" w:cs="Calibri"/>
        <w:color w:val="000000"/>
        <w:sz w:val="16"/>
        <w:szCs w:val="16"/>
      </w:rPr>
      <w:t>IUGU</w:t>
    </w:r>
    <w:r>
      <w:rPr>
        <w:rFonts w:ascii="Calibri" w:hAnsi="Calibri" w:cs="Calibri"/>
        <w:color w:val="000000"/>
        <w:spacing w:val="-1"/>
        <w:sz w:val="16"/>
        <w:szCs w:val="16"/>
      </w:rPr>
      <w:t>D</w:t>
    </w:r>
    <w:r>
      <w:rPr>
        <w:rFonts w:ascii="Calibri" w:hAnsi="Calibri" w:cs="Calibri"/>
        <w:color w:val="000000"/>
        <w:sz w:val="16"/>
        <w:szCs w:val="16"/>
      </w:rPr>
      <w:t>,</w:t>
    </w:r>
    <w:r>
      <w:rPr>
        <w:rFonts w:ascii="Calibri" w:hAnsi="Calibri" w:cs="Calibri"/>
        <w:color w:val="000000"/>
        <w:spacing w:val="1"/>
        <w:sz w:val="16"/>
        <w:szCs w:val="16"/>
      </w:rPr>
      <w:t xml:space="preserve"> </w:t>
    </w:r>
    <w:r>
      <w:rPr>
        <w:rFonts w:ascii="Calibri" w:hAnsi="Calibri" w:cs="Calibri"/>
        <w:color w:val="000000"/>
        <w:spacing w:val="-1"/>
        <w:sz w:val="16"/>
        <w:szCs w:val="16"/>
      </w:rPr>
      <w:t>loc</w:t>
    </w:r>
    <w:r>
      <w:rPr>
        <w:rFonts w:ascii="Calibri" w:hAnsi="Calibri" w:cs="Calibri"/>
        <w:color w:val="000000"/>
        <w:sz w:val="16"/>
        <w:szCs w:val="16"/>
      </w:rPr>
      <w:t>a</w:t>
    </w:r>
    <w:r>
      <w:rPr>
        <w:rFonts w:ascii="Calibri" w:hAnsi="Calibri" w:cs="Calibri"/>
        <w:color w:val="000000"/>
        <w:spacing w:val="-1"/>
        <w:sz w:val="16"/>
        <w:szCs w:val="16"/>
      </w:rPr>
      <w:t>lit</w:t>
    </w:r>
    <w:r>
      <w:rPr>
        <w:rFonts w:ascii="Calibri" w:hAnsi="Calibri" w:cs="Calibri"/>
        <w:color w:val="000000"/>
        <w:sz w:val="16"/>
        <w:szCs w:val="16"/>
      </w:rPr>
      <w:t>a</w:t>
    </w:r>
    <w:r>
      <w:rPr>
        <w:rFonts w:ascii="Calibri" w:hAnsi="Calibri" w:cs="Calibri"/>
        <w:color w:val="000000"/>
        <w:spacing w:val="-1"/>
        <w:sz w:val="16"/>
        <w:szCs w:val="16"/>
      </w:rPr>
      <w:t>te</w:t>
    </w:r>
    <w:r>
      <w:rPr>
        <w:rFonts w:ascii="Calibri" w:hAnsi="Calibri" w:cs="Calibri"/>
        <w:color w:val="000000"/>
        <w:sz w:val="16"/>
        <w:szCs w:val="16"/>
      </w:rPr>
      <w:t>a CIUGU</w:t>
    </w:r>
    <w:r>
      <w:rPr>
        <w:rFonts w:ascii="Calibri" w:hAnsi="Calibri" w:cs="Calibri"/>
        <w:color w:val="000000"/>
        <w:spacing w:val="-1"/>
        <w:sz w:val="16"/>
        <w:szCs w:val="16"/>
      </w:rPr>
      <w:t>D</w:t>
    </w:r>
    <w:r>
      <w:rPr>
        <w:rFonts w:ascii="Calibri" w:hAnsi="Calibri" w:cs="Calibri"/>
        <w:color w:val="000000"/>
        <w:sz w:val="16"/>
        <w:szCs w:val="16"/>
      </w:rPr>
      <w:t>,</w:t>
    </w:r>
    <w:r>
      <w:rPr>
        <w:rFonts w:ascii="Calibri" w:hAnsi="Calibri" w:cs="Calibri"/>
        <w:color w:val="000000"/>
        <w:spacing w:val="1"/>
        <w:sz w:val="16"/>
        <w:szCs w:val="16"/>
      </w:rPr>
      <w:t xml:space="preserve"> </w:t>
    </w:r>
    <w:r>
      <w:rPr>
        <w:rFonts w:ascii="Calibri" w:hAnsi="Calibri" w:cs="Calibri"/>
        <w:color w:val="000000"/>
        <w:spacing w:val="-1"/>
        <w:sz w:val="16"/>
        <w:szCs w:val="16"/>
      </w:rPr>
      <w:t>str</w:t>
    </w:r>
    <w:r>
      <w:rPr>
        <w:rFonts w:ascii="Calibri" w:hAnsi="Calibri" w:cs="Calibri"/>
        <w:color w:val="000000"/>
        <w:sz w:val="16"/>
        <w:szCs w:val="16"/>
      </w:rPr>
      <w:t xml:space="preserve">. </w:t>
    </w:r>
    <w:r>
      <w:rPr>
        <w:rFonts w:ascii="Calibri" w:hAnsi="Calibri" w:cs="Calibri"/>
        <w:color w:val="000000"/>
        <w:spacing w:val="1"/>
        <w:sz w:val="16"/>
        <w:szCs w:val="16"/>
      </w:rPr>
      <w:t>P</w:t>
    </w:r>
    <w:r>
      <w:rPr>
        <w:rFonts w:ascii="Calibri" w:hAnsi="Calibri" w:cs="Calibri"/>
        <w:color w:val="000000"/>
        <w:spacing w:val="-1"/>
        <w:sz w:val="16"/>
        <w:szCs w:val="16"/>
      </w:rPr>
      <w:t>ri</w:t>
    </w:r>
    <w:r>
      <w:rPr>
        <w:rFonts w:ascii="Calibri" w:hAnsi="Calibri" w:cs="Calibri"/>
        <w:color w:val="000000"/>
        <w:sz w:val="16"/>
        <w:szCs w:val="16"/>
      </w:rPr>
      <w:t>n</w:t>
    </w:r>
    <w:r>
      <w:rPr>
        <w:rFonts w:ascii="Calibri" w:hAnsi="Calibri" w:cs="Calibri"/>
        <w:color w:val="000000"/>
        <w:spacing w:val="-1"/>
        <w:sz w:val="16"/>
        <w:szCs w:val="16"/>
      </w:rPr>
      <w:t>ci</w:t>
    </w:r>
    <w:r>
      <w:rPr>
        <w:rFonts w:ascii="Calibri" w:hAnsi="Calibri" w:cs="Calibri"/>
        <w:color w:val="000000"/>
        <w:sz w:val="16"/>
        <w:szCs w:val="16"/>
      </w:rPr>
      <w:t>p</w:t>
    </w:r>
    <w:r>
      <w:rPr>
        <w:rFonts w:ascii="Calibri" w:hAnsi="Calibri" w:cs="Calibri"/>
        <w:color w:val="000000"/>
        <w:spacing w:val="-1"/>
        <w:sz w:val="16"/>
        <w:szCs w:val="16"/>
      </w:rPr>
      <w:t>al</w:t>
    </w:r>
    <w:r>
      <w:rPr>
        <w:rFonts w:ascii="Calibri" w:hAnsi="Calibri" w:cs="Calibri"/>
        <w:color w:val="000000"/>
        <w:sz w:val="16"/>
        <w:szCs w:val="16"/>
      </w:rPr>
      <w:t>ă, n</w:t>
    </w:r>
    <w:r>
      <w:rPr>
        <w:rFonts w:ascii="Calibri" w:hAnsi="Calibri" w:cs="Calibri"/>
        <w:color w:val="000000"/>
        <w:spacing w:val="-1"/>
        <w:sz w:val="16"/>
        <w:szCs w:val="16"/>
      </w:rPr>
      <w:t>r</w:t>
    </w:r>
    <w:r>
      <w:rPr>
        <w:rFonts w:ascii="Calibri" w:hAnsi="Calibri" w:cs="Calibri"/>
        <w:color w:val="000000"/>
        <w:sz w:val="16"/>
        <w:szCs w:val="16"/>
      </w:rPr>
      <w:t>. 141,</w:t>
    </w:r>
    <w:r>
      <w:rPr>
        <w:rFonts w:ascii="Calibri" w:hAnsi="Calibri" w:cs="Calibri"/>
        <w:color w:val="000000"/>
        <w:spacing w:val="1"/>
        <w:sz w:val="16"/>
        <w:szCs w:val="16"/>
      </w:rPr>
      <w:t xml:space="preserve"> </w:t>
    </w:r>
    <w:r>
      <w:rPr>
        <w:rFonts w:ascii="Calibri" w:hAnsi="Calibri" w:cs="Calibri"/>
        <w:color w:val="000000"/>
        <w:sz w:val="16"/>
        <w:szCs w:val="16"/>
      </w:rPr>
      <w:t>Cod</w:t>
    </w:r>
    <w:r>
      <w:rPr>
        <w:rFonts w:ascii="Calibri" w:hAnsi="Calibri" w:cs="Calibri"/>
        <w:color w:val="000000"/>
        <w:spacing w:val="-1"/>
        <w:sz w:val="16"/>
        <w:szCs w:val="16"/>
      </w:rPr>
      <w:t xml:space="preserve"> </w:t>
    </w:r>
    <w:r>
      <w:rPr>
        <w:rFonts w:ascii="Calibri" w:hAnsi="Calibri" w:cs="Calibri"/>
        <w:color w:val="000000"/>
        <w:sz w:val="16"/>
        <w:szCs w:val="16"/>
      </w:rPr>
      <w:t>51724</w:t>
    </w:r>
    <w:r>
      <w:rPr>
        <w:rFonts w:ascii="Calibri" w:hAnsi="Calibri" w:cs="Calibri"/>
        <w:color w:val="000000"/>
        <w:spacing w:val="-2"/>
        <w:sz w:val="16"/>
        <w:szCs w:val="16"/>
      </w:rPr>
      <w:t>0</w:t>
    </w:r>
    <w:r>
      <w:rPr>
        <w:rFonts w:ascii="Calibri" w:hAnsi="Calibri" w:cs="Calibri"/>
        <w:color w:val="000000"/>
        <w:sz w:val="16"/>
        <w:szCs w:val="16"/>
      </w:rPr>
      <w:t xml:space="preserve">, </w:t>
    </w:r>
    <w:r>
      <w:rPr>
        <w:rFonts w:ascii="Calibri" w:hAnsi="Calibri" w:cs="Calibri"/>
        <w:color w:val="000000"/>
        <w:spacing w:val="34"/>
        <w:sz w:val="16"/>
        <w:szCs w:val="16"/>
      </w:rPr>
      <w:t xml:space="preserve"> </w:t>
    </w:r>
    <w:r>
      <w:rPr>
        <w:rFonts w:ascii="Calibri" w:hAnsi="Calibri" w:cs="Calibri"/>
        <w:color w:val="000000"/>
        <w:spacing w:val="-1"/>
        <w:sz w:val="16"/>
        <w:szCs w:val="16"/>
      </w:rPr>
      <w:t>J</w:t>
    </w:r>
    <w:r>
      <w:rPr>
        <w:rFonts w:ascii="Calibri" w:hAnsi="Calibri" w:cs="Calibri"/>
        <w:color w:val="000000"/>
        <w:sz w:val="16"/>
        <w:szCs w:val="16"/>
      </w:rPr>
      <w:t>u</w:t>
    </w:r>
    <w:r>
      <w:rPr>
        <w:rFonts w:ascii="Calibri" w:hAnsi="Calibri" w:cs="Calibri"/>
        <w:color w:val="000000"/>
        <w:spacing w:val="-1"/>
        <w:sz w:val="16"/>
        <w:szCs w:val="16"/>
      </w:rPr>
      <w:t>d</w:t>
    </w:r>
    <w:r>
      <w:rPr>
        <w:rFonts w:ascii="Calibri" w:hAnsi="Calibri" w:cs="Calibri"/>
        <w:color w:val="000000"/>
        <w:sz w:val="16"/>
        <w:szCs w:val="16"/>
      </w:rPr>
      <w:t>.</w:t>
    </w:r>
    <w:r>
      <w:rPr>
        <w:rFonts w:ascii="Calibri" w:hAnsi="Calibri" w:cs="Calibri"/>
        <w:color w:val="000000"/>
        <w:spacing w:val="3"/>
        <w:sz w:val="16"/>
        <w:szCs w:val="16"/>
      </w:rPr>
      <w:t xml:space="preserve"> </w:t>
    </w:r>
    <w:r>
      <w:rPr>
        <w:rFonts w:ascii="Calibri" w:hAnsi="Calibri" w:cs="Calibri"/>
        <w:color w:val="000000"/>
        <w:sz w:val="16"/>
        <w:szCs w:val="16"/>
      </w:rPr>
      <w:t>A</w:t>
    </w:r>
    <w:r>
      <w:rPr>
        <w:rFonts w:ascii="Calibri" w:hAnsi="Calibri" w:cs="Calibri"/>
        <w:color w:val="000000"/>
        <w:spacing w:val="-1"/>
        <w:sz w:val="16"/>
        <w:szCs w:val="16"/>
      </w:rPr>
      <w:t>l</w:t>
    </w:r>
    <w:r>
      <w:rPr>
        <w:rFonts w:ascii="Calibri" w:hAnsi="Calibri" w:cs="Calibri"/>
        <w:color w:val="000000"/>
        <w:sz w:val="16"/>
        <w:szCs w:val="16"/>
      </w:rPr>
      <w:t>b</w:t>
    </w:r>
    <w:r>
      <w:rPr>
        <w:rFonts w:ascii="Calibri" w:hAnsi="Calibri" w:cs="Calibri"/>
        <w:color w:val="000000"/>
        <w:spacing w:val="-1"/>
        <w:sz w:val="16"/>
        <w:szCs w:val="16"/>
      </w:rPr>
      <w:t>a</w:t>
    </w:r>
    <w:r>
      <w:rPr>
        <w:rFonts w:ascii="Calibri" w:hAnsi="Calibri" w:cs="Calibri"/>
        <w:color w:val="000000"/>
        <w:sz w:val="16"/>
        <w:szCs w:val="16"/>
      </w:rPr>
      <w:t>,</w:t>
    </w:r>
    <w:r>
      <w:rPr>
        <w:rFonts w:ascii="Calibri" w:hAnsi="Calibri" w:cs="Calibri"/>
        <w:color w:val="000000"/>
        <w:spacing w:val="1"/>
        <w:sz w:val="16"/>
        <w:szCs w:val="16"/>
      </w:rPr>
      <w:t xml:space="preserve"> </w:t>
    </w:r>
    <w:r>
      <w:rPr>
        <w:rFonts w:ascii="Calibri" w:hAnsi="Calibri" w:cs="Calibri"/>
        <w:color w:val="000000"/>
        <w:spacing w:val="-1"/>
        <w:sz w:val="16"/>
        <w:szCs w:val="16"/>
      </w:rPr>
      <w:t>tel</w:t>
    </w:r>
    <w:r>
      <w:rPr>
        <w:rFonts w:ascii="Calibri" w:hAnsi="Calibri" w:cs="Calibri"/>
        <w:color w:val="000000"/>
        <w:sz w:val="16"/>
        <w:szCs w:val="16"/>
      </w:rPr>
      <w:t>/</w:t>
    </w:r>
    <w:r>
      <w:rPr>
        <w:rFonts w:ascii="Calibri" w:hAnsi="Calibri" w:cs="Calibri"/>
        <w:color w:val="000000"/>
        <w:spacing w:val="-1"/>
        <w:sz w:val="16"/>
        <w:szCs w:val="16"/>
      </w:rPr>
      <w:t>f</w:t>
    </w:r>
    <w:r>
      <w:rPr>
        <w:rFonts w:ascii="Calibri" w:hAnsi="Calibri" w:cs="Calibri"/>
        <w:color w:val="000000"/>
        <w:sz w:val="16"/>
        <w:szCs w:val="16"/>
      </w:rPr>
      <w:t>ax. 0258/841</w:t>
    </w:r>
    <w:r>
      <w:rPr>
        <w:rFonts w:ascii="Calibri" w:hAnsi="Calibri" w:cs="Calibri"/>
        <w:color w:val="000000"/>
        <w:spacing w:val="-2"/>
        <w:sz w:val="16"/>
        <w:szCs w:val="16"/>
      </w:rPr>
      <w:t>2</w:t>
    </w:r>
    <w:r>
      <w:rPr>
        <w:rFonts w:ascii="Calibri" w:hAnsi="Calibri" w:cs="Calibri"/>
        <w:color w:val="000000"/>
        <w:sz w:val="16"/>
        <w:szCs w:val="16"/>
      </w:rPr>
      <w:t>05</w:t>
    </w:r>
    <w:r>
      <w:rPr>
        <w:rFonts w:ascii="Calibri" w:hAnsi="Calibri" w:cs="Calibri"/>
        <w:color w:val="000000"/>
        <w:spacing w:val="1"/>
        <w:sz w:val="16"/>
        <w:szCs w:val="16"/>
      </w:rPr>
      <w:t>,</w:t>
    </w:r>
  </w:p>
  <w:p w:rsidR="00DB26E6" w:rsidRPr="00C871FD" w:rsidRDefault="00DB26E6" w:rsidP="00DB26E6">
    <w:pPr>
      <w:widowControl w:val="0"/>
      <w:autoSpaceDE w:val="0"/>
      <w:autoSpaceDN w:val="0"/>
      <w:adjustRightInd w:val="0"/>
      <w:spacing w:before="25"/>
      <w:ind w:left="345" w:right="94"/>
      <w:jc w:val="center"/>
      <w:rPr>
        <w:rFonts w:ascii="Calibri" w:hAnsi="Calibri" w:cs="Calibri"/>
        <w:b/>
        <w:bCs/>
        <w:color w:val="000000"/>
        <w:sz w:val="16"/>
        <w:szCs w:val="16"/>
      </w:rPr>
    </w:pPr>
    <w:r>
      <w:rPr>
        <w:rFonts w:ascii="Calibri" w:hAnsi="Calibri" w:cs="Calibri"/>
        <w:color w:val="000000"/>
        <w:sz w:val="16"/>
        <w:szCs w:val="16"/>
      </w:rPr>
      <w:t>e</w:t>
    </w:r>
    <w:r>
      <w:rPr>
        <w:rFonts w:ascii="Calibri" w:hAnsi="Calibri" w:cs="Calibri"/>
        <w:color w:val="000000"/>
        <w:spacing w:val="-3"/>
        <w:sz w:val="16"/>
        <w:szCs w:val="16"/>
      </w:rPr>
      <w:t>–</w:t>
    </w:r>
    <w:r>
      <w:rPr>
        <w:rFonts w:ascii="Calibri" w:hAnsi="Calibri" w:cs="Calibri"/>
        <w:color w:val="000000"/>
        <w:spacing w:val="-1"/>
        <w:sz w:val="16"/>
        <w:szCs w:val="16"/>
      </w:rPr>
      <w:t>m</w:t>
    </w:r>
    <w:r>
      <w:rPr>
        <w:rFonts w:ascii="Calibri" w:hAnsi="Calibri" w:cs="Calibri"/>
        <w:b/>
        <w:bCs/>
        <w:color w:val="000000"/>
        <w:sz w:val="16"/>
        <w:szCs w:val="16"/>
      </w:rPr>
      <w:t>a</w:t>
    </w:r>
    <w:r>
      <w:rPr>
        <w:rFonts w:ascii="Calibri" w:hAnsi="Calibri" w:cs="Calibri"/>
        <w:b/>
        <w:bCs/>
        <w:color w:val="000000"/>
        <w:spacing w:val="-1"/>
        <w:sz w:val="16"/>
        <w:szCs w:val="16"/>
      </w:rPr>
      <w:t>il</w:t>
    </w:r>
    <w:r>
      <w:rPr>
        <w:rFonts w:ascii="Calibri" w:hAnsi="Calibri" w:cs="Calibri"/>
        <w:b/>
        <w:bCs/>
        <w:color w:val="000000"/>
        <w:sz w:val="16"/>
        <w:szCs w:val="16"/>
      </w:rPr>
      <w:t>:</w:t>
    </w:r>
    <w:hyperlink r:id="rId5" w:history="1">
      <w:r>
        <w:rPr>
          <w:rFonts w:ascii="Calibri" w:hAnsi="Calibri" w:cs="Calibri"/>
          <w:b/>
          <w:bCs/>
          <w:color w:val="000000"/>
          <w:sz w:val="16"/>
          <w:szCs w:val="16"/>
        </w:rPr>
        <w:t xml:space="preserve"> f</w:t>
      </w:r>
      <w:r>
        <w:rPr>
          <w:rFonts w:ascii="Calibri" w:hAnsi="Calibri" w:cs="Calibri"/>
          <w:b/>
          <w:bCs/>
          <w:color w:val="000000"/>
          <w:spacing w:val="-2"/>
          <w:sz w:val="16"/>
          <w:szCs w:val="16"/>
        </w:rPr>
        <w:t>l</w:t>
      </w:r>
      <w:r>
        <w:rPr>
          <w:rFonts w:ascii="Calibri" w:hAnsi="Calibri" w:cs="Calibri"/>
          <w:b/>
          <w:bCs/>
          <w:color w:val="000000"/>
          <w:sz w:val="16"/>
          <w:szCs w:val="16"/>
        </w:rPr>
        <w:t>agba</w:t>
      </w:r>
      <w:r>
        <w:rPr>
          <w:rFonts w:ascii="Calibri" w:hAnsi="Calibri" w:cs="Calibri"/>
          <w:b/>
          <w:bCs/>
          <w:color w:val="000000"/>
          <w:spacing w:val="1"/>
          <w:sz w:val="16"/>
          <w:szCs w:val="16"/>
        </w:rPr>
        <w:t>z</w:t>
      </w:r>
      <w:r>
        <w:rPr>
          <w:rFonts w:ascii="Calibri" w:hAnsi="Calibri" w:cs="Calibri"/>
          <w:b/>
          <w:bCs/>
          <w:color w:val="000000"/>
          <w:spacing w:val="-1"/>
          <w:sz w:val="16"/>
          <w:szCs w:val="16"/>
        </w:rPr>
        <w:t>i</w:t>
      </w:r>
      <w:r>
        <w:rPr>
          <w:rFonts w:ascii="Calibri" w:hAnsi="Calibri" w:cs="Calibri"/>
          <w:b/>
          <w:bCs/>
          <w:color w:val="000000"/>
          <w:sz w:val="16"/>
          <w:szCs w:val="16"/>
        </w:rPr>
        <w:t>nu</w:t>
      </w:r>
      <w:r>
        <w:rPr>
          <w:rFonts w:ascii="Calibri" w:hAnsi="Calibri" w:cs="Calibri"/>
          <w:b/>
          <w:bCs/>
          <w:color w:val="000000"/>
          <w:spacing w:val="-1"/>
          <w:sz w:val="16"/>
          <w:szCs w:val="16"/>
        </w:rPr>
        <w:t>l</w:t>
      </w:r>
      <w:r>
        <w:rPr>
          <w:rFonts w:ascii="Calibri" w:hAnsi="Calibri" w:cs="Calibri"/>
          <w:b/>
          <w:bCs/>
          <w:color w:val="000000"/>
          <w:spacing w:val="1"/>
          <w:sz w:val="16"/>
          <w:szCs w:val="16"/>
        </w:rPr>
        <w:t>m</w:t>
      </w:r>
      <w:r>
        <w:rPr>
          <w:rFonts w:ascii="Calibri" w:hAnsi="Calibri" w:cs="Calibri"/>
          <w:b/>
          <w:bCs/>
          <w:color w:val="000000"/>
          <w:spacing w:val="-2"/>
          <w:sz w:val="16"/>
          <w:szCs w:val="16"/>
        </w:rPr>
        <w:t>u</w:t>
      </w:r>
      <w:r>
        <w:rPr>
          <w:rFonts w:ascii="Calibri" w:hAnsi="Calibri" w:cs="Calibri"/>
          <w:b/>
          <w:bCs/>
          <w:color w:val="000000"/>
          <w:sz w:val="16"/>
          <w:szCs w:val="16"/>
        </w:rPr>
        <w:t>r</w:t>
      </w:r>
      <w:r>
        <w:rPr>
          <w:rFonts w:ascii="Calibri" w:hAnsi="Calibri" w:cs="Calibri"/>
          <w:b/>
          <w:bCs/>
          <w:color w:val="000000"/>
          <w:spacing w:val="-2"/>
          <w:sz w:val="16"/>
          <w:szCs w:val="16"/>
        </w:rPr>
        <w:t>e</w:t>
      </w:r>
      <w:r>
        <w:rPr>
          <w:rFonts w:ascii="Calibri" w:hAnsi="Calibri" w:cs="Calibri"/>
          <w:b/>
          <w:bCs/>
          <w:color w:val="000000"/>
          <w:sz w:val="16"/>
          <w:szCs w:val="16"/>
        </w:rPr>
        <w:t>su</w:t>
      </w:r>
      <w:r>
        <w:rPr>
          <w:rFonts w:ascii="Calibri" w:hAnsi="Calibri" w:cs="Calibri"/>
          <w:b/>
          <w:bCs/>
          <w:color w:val="000000"/>
          <w:spacing w:val="-1"/>
          <w:sz w:val="16"/>
          <w:szCs w:val="16"/>
        </w:rPr>
        <w:t>l</w:t>
      </w:r>
      <w:r>
        <w:rPr>
          <w:rFonts w:ascii="Calibri" w:hAnsi="Calibri" w:cs="Calibri"/>
          <w:b/>
          <w:bCs/>
          <w:color w:val="000000"/>
          <w:sz w:val="16"/>
          <w:szCs w:val="16"/>
        </w:rPr>
        <w:t>u</w:t>
      </w:r>
      <w:r>
        <w:rPr>
          <w:rFonts w:ascii="Calibri" w:hAnsi="Calibri" w:cs="Calibri"/>
          <w:b/>
          <w:bCs/>
          <w:color w:val="000000"/>
          <w:spacing w:val="-1"/>
          <w:sz w:val="16"/>
          <w:szCs w:val="16"/>
        </w:rPr>
        <w:t>i</w:t>
      </w:r>
      <w:r>
        <w:rPr>
          <w:rFonts w:ascii="Calibri" w:hAnsi="Calibri" w:cs="Calibri"/>
          <w:b/>
          <w:bCs/>
          <w:color w:val="000000"/>
          <w:sz w:val="16"/>
          <w:szCs w:val="16"/>
        </w:rPr>
        <w:t>@yaho</w:t>
      </w:r>
      <w:r>
        <w:rPr>
          <w:rFonts w:ascii="Calibri" w:hAnsi="Calibri" w:cs="Calibri"/>
          <w:b/>
          <w:bCs/>
          <w:color w:val="000000"/>
          <w:spacing w:val="-2"/>
          <w:sz w:val="16"/>
          <w:szCs w:val="16"/>
        </w:rPr>
        <w:t>o</w:t>
      </w:r>
      <w:r>
        <w:rPr>
          <w:rFonts w:ascii="Calibri" w:hAnsi="Calibri" w:cs="Calibri"/>
          <w:b/>
          <w:bCs/>
          <w:color w:val="000000"/>
          <w:sz w:val="16"/>
          <w:szCs w:val="16"/>
        </w:rPr>
        <w:t>.c</w:t>
      </w:r>
      <w:r>
        <w:rPr>
          <w:rFonts w:ascii="Calibri" w:hAnsi="Calibri" w:cs="Calibri"/>
          <w:b/>
          <w:bCs/>
          <w:color w:val="000000"/>
          <w:spacing w:val="-2"/>
          <w:sz w:val="16"/>
          <w:szCs w:val="16"/>
        </w:rPr>
        <w:t>o</w:t>
      </w:r>
      <w:r>
        <w:rPr>
          <w:rFonts w:ascii="Calibri" w:hAnsi="Calibri" w:cs="Calibri"/>
          <w:b/>
          <w:bCs/>
          <w:color w:val="000000"/>
          <w:sz w:val="16"/>
          <w:szCs w:val="16"/>
        </w:rPr>
        <w:t>m</w:t>
      </w:r>
    </w:hyperlink>
  </w:p>
  <w:p w:rsidR="00044163" w:rsidRPr="005E46EC" w:rsidRDefault="00044163" w:rsidP="005E46EC">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477pt;height:297pt" o:bullet="t">
        <v:imagedata r:id="rId1" o:title="popam"/>
      </v:shape>
    </w:pict>
  </w:numPicBullet>
  <w:abstractNum w:abstractNumId="0" w15:restartNumberingAfterBreak="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86409D5"/>
    <w:multiLevelType w:val="hybridMultilevel"/>
    <w:tmpl w:val="E5A200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424F66"/>
    <w:multiLevelType w:val="hybridMultilevel"/>
    <w:tmpl w:val="6240BDEA"/>
    <w:lvl w:ilvl="0" w:tplc="D450AFBC">
      <w:start w:val="1"/>
      <w:numFmt w:val="decimal"/>
      <w:suff w:val="nothing"/>
      <w:lvlText w:val="%1."/>
      <w:lvlJc w:val="left"/>
      <w:pPr>
        <w:ind w:left="720" w:hanging="648"/>
      </w:pPr>
      <w:rPr>
        <w:rFonts w:cs="Trebuchet M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2476954"/>
    <w:multiLevelType w:val="hybridMultilevel"/>
    <w:tmpl w:val="2660AABE"/>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164D4DDA"/>
    <w:multiLevelType w:val="hybridMultilevel"/>
    <w:tmpl w:val="B8120214"/>
    <w:lvl w:ilvl="0" w:tplc="4836A5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5F712C"/>
    <w:multiLevelType w:val="hybridMultilevel"/>
    <w:tmpl w:val="19AC3692"/>
    <w:lvl w:ilvl="0" w:tplc="52B8AC7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9C0986"/>
    <w:multiLevelType w:val="hybridMultilevel"/>
    <w:tmpl w:val="65D8735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3FD2D166">
      <w:numFmt w:val="bullet"/>
      <w:lvlText w:val="•"/>
      <w:lvlJc w:val="left"/>
      <w:pPr>
        <w:ind w:left="3600" w:hanging="720"/>
      </w:pPr>
      <w:rPr>
        <w:rFonts w:ascii="Arial" w:eastAsia="Calibri" w:hAnsi="Arial" w:cs="Arial" w:hint="default"/>
      </w:r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9" w15:restartNumberingAfterBreak="0">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0" w15:restartNumberingAfterBreak="0">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11" w15:restartNumberingAfterBreak="0">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13"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4" w15:restartNumberingAfterBreak="0">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3F8C2F21"/>
    <w:multiLevelType w:val="hybridMultilevel"/>
    <w:tmpl w:val="F8021060"/>
    <w:lvl w:ilvl="0" w:tplc="E7487BEE">
      <w:start w:val="1"/>
      <w:numFmt w:val="decimal"/>
      <w:lvlText w:val="%1."/>
      <w:lvlJc w:val="left"/>
      <w:pPr>
        <w:ind w:left="113" w:firstLine="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7" w15:restartNumberingAfterBreak="0">
    <w:nsid w:val="45B2095B"/>
    <w:multiLevelType w:val="hybridMultilevel"/>
    <w:tmpl w:val="1596646A"/>
    <w:lvl w:ilvl="0" w:tplc="F378C8DC">
      <w:start w:val="13"/>
      <w:numFmt w:val="bullet"/>
      <w:lvlText w:val="-"/>
      <w:lvlJc w:val="left"/>
      <w:pPr>
        <w:ind w:left="720" w:hanging="360"/>
      </w:pPr>
      <w:rPr>
        <w:rFonts w:ascii="Trebuchet MS" w:eastAsia="Times New Roman"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CA6491"/>
    <w:multiLevelType w:val="hybridMultilevel"/>
    <w:tmpl w:val="3002338E"/>
    <w:lvl w:ilvl="0" w:tplc="10387A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D8046C"/>
    <w:multiLevelType w:val="hybridMultilevel"/>
    <w:tmpl w:val="8DE85EFA"/>
    <w:lvl w:ilvl="0" w:tplc="312E1D54">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9265BC"/>
    <w:multiLevelType w:val="hybridMultilevel"/>
    <w:tmpl w:val="556A5B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07C7D41"/>
    <w:multiLevelType w:val="hybridMultilevel"/>
    <w:tmpl w:val="DF90356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3E96286"/>
    <w:multiLevelType w:val="hybridMultilevel"/>
    <w:tmpl w:val="F8021060"/>
    <w:lvl w:ilvl="0" w:tplc="E7487BEE">
      <w:start w:val="1"/>
      <w:numFmt w:val="decimal"/>
      <w:lvlText w:val="%1."/>
      <w:lvlJc w:val="left"/>
      <w:pPr>
        <w:ind w:left="113" w:firstLine="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5ABD4725"/>
    <w:multiLevelType w:val="hybridMultilevel"/>
    <w:tmpl w:val="2258F3A0"/>
    <w:lvl w:ilvl="0" w:tplc="BDA62AC4">
      <w:start w:val="1"/>
      <w:numFmt w:val="decimal"/>
      <w:suff w:val="nothing"/>
      <w:lvlText w:val="%1."/>
      <w:lvlJc w:val="left"/>
      <w:pPr>
        <w:ind w:left="720" w:hanging="648"/>
      </w:pPr>
      <w:rPr>
        <w:rFonts w:cs="Trebuchet M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282A6B"/>
    <w:multiLevelType w:val="hybridMultilevel"/>
    <w:tmpl w:val="6C9867E8"/>
    <w:lvl w:ilvl="0" w:tplc="0409000F">
      <w:start w:val="1"/>
      <w:numFmt w:val="decimal"/>
      <w:lvlText w:val="%1."/>
      <w:lvlJc w:val="left"/>
      <w:pPr>
        <w:ind w:left="648" w:hanging="648"/>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680C1D"/>
    <w:multiLevelType w:val="hybridMultilevel"/>
    <w:tmpl w:val="F3F80F9C"/>
    <w:lvl w:ilvl="0" w:tplc="68C6DB76">
      <w:numFmt w:val="bullet"/>
      <w:lvlText w:val="-"/>
      <w:lvlJc w:val="left"/>
      <w:pPr>
        <w:ind w:left="720" w:hanging="360"/>
      </w:pPr>
      <w:rPr>
        <w:rFonts w:ascii="Trebuchet MS" w:eastAsia="Times New Roman" w:hAnsi="Trebuchet MS" w:cs="Arial"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73456A03"/>
    <w:multiLevelType w:val="hybridMultilevel"/>
    <w:tmpl w:val="CC60F8F6"/>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DF58C5"/>
    <w:multiLevelType w:val="hybridMultilevel"/>
    <w:tmpl w:val="F8021060"/>
    <w:lvl w:ilvl="0" w:tplc="E7487BEE">
      <w:start w:val="1"/>
      <w:numFmt w:val="decimal"/>
      <w:lvlText w:val="%1."/>
      <w:lvlJc w:val="left"/>
      <w:pPr>
        <w:ind w:left="113" w:firstLine="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4"/>
  </w:num>
  <w:num w:numId="2">
    <w:abstractNumId w:val="12"/>
  </w:num>
  <w:num w:numId="3">
    <w:abstractNumId w:val="10"/>
  </w:num>
  <w:num w:numId="4">
    <w:abstractNumId w:val="16"/>
  </w:num>
  <w:num w:numId="5">
    <w:abstractNumId w:val="11"/>
  </w:num>
  <w:num w:numId="6">
    <w:abstractNumId w:val="0"/>
  </w:num>
  <w:num w:numId="7">
    <w:abstractNumId w:val="8"/>
  </w:num>
  <w:num w:numId="8">
    <w:abstractNumId w:val="3"/>
  </w:num>
  <w:num w:numId="9">
    <w:abstractNumId w:val="9"/>
  </w:num>
  <w:num w:numId="10">
    <w:abstractNumId w:val="23"/>
  </w:num>
  <w:num w:numId="11">
    <w:abstractNumId w:val="13"/>
  </w:num>
  <w:num w:numId="12">
    <w:abstractNumId w:val="4"/>
  </w:num>
  <w:num w:numId="13">
    <w:abstractNumId w:val="19"/>
  </w:num>
  <w:num w:numId="14">
    <w:abstractNumId w:val="18"/>
  </w:num>
  <w:num w:numId="15">
    <w:abstractNumId w:val="5"/>
  </w:num>
  <w:num w:numId="16">
    <w:abstractNumId w:val="6"/>
  </w:num>
  <w:num w:numId="17">
    <w:abstractNumId w:val="17"/>
  </w:num>
  <w:num w:numId="18">
    <w:abstractNumId w:val="21"/>
  </w:num>
  <w:num w:numId="19">
    <w:abstractNumId w:val="1"/>
  </w:num>
  <w:num w:numId="20">
    <w:abstractNumId w:val="20"/>
  </w:num>
  <w:num w:numId="21">
    <w:abstractNumId w:val="27"/>
  </w:num>
  <w:num w:numId="22">
    <w:abstractNumId w:val="26"/>
  </w:num>
  <w:num w:numId="23">
    <w:abstractNumId w:val="7"/>
  </w:num>
  <w:num w:numId="24">
    <w:abstractNumId w:val="15"/>
  </w:num>
  <w:num w:numId="25">
    <w:abstractNumId w:val="28"/>
  </w:num>
  <w:num w:numId="26">
    <w:abstractNumId w:val="22"/>
  </w:num>
  <w:num w:numId="27">
    <w:abstractNumId w:val="25"/>
  </w:num>
  <w:num w:numId="28">
    <w:abstractNumId w:val="2"/>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C0F"/>
    <w:rsid w:val="00003F0B"/>
    <w:rsid w:val="00024A78"/>
    <w:rsid w:val="000254B4"/>
    <w:rsid w:val="00026CE8"/>
    <w:rsid w:val="00027709"/>
    <w:rsid w:val="00030A22"/>
    <w:rsid w:val="0003437A"/>
    <w:rsid w:val="00044163"/>
    <w:rsid w:val="000553FF"/>
    <w:rsid w:val="00056A2A"/>
    <w:rsid w:val="00057A91"/>
    <w:rsid w:val="0006383E"/>
    <w:rsid w:val="00063A97"/>
    <w:rsid w:val="00063DCD"/>
    <w:rsid w:val="0006458F"/>
    <w:rsid w:val="0007086D"/>
    <w:rsid w:val="00074358"/>
    <w:rsid w:val="000749D1"/>
    <w:rsid w:val="000A0088"/>
    <w:rsid w:val="000A0B8B"/>
    <w:rsid w:val="000A1815"/>
    <w:rsid w:val="000A4B3A"/>
    <w:rsid w:val="000A680E"/>
    <w:rsid w:val="000B0A92"/>
    <w:rsid w:val="000C39F8"/>
    <w:rsid w:val="000D6FC6"/>
    <w:rsid w:val="000E1A06"/>
    <w:rsid w:val="000F2972"/>
    <w:rsid w:val="000F467F"/>
    <w:rsid w:val="001145D5"/>
    <w:rsid w:val="0011674D"/>
    <w:rsid w:val="00137EEF"/>
    <w:rsid w:val="00142DCA"/>
    <w:rsid w:val="00152A22"/>
    <w:rsid w:val="00154EC6"/>
    <w:rsid w:val="001551D9"/>
    <w:rsid w:val="00170B99"/>
    <w:rsid w:val="00186CCC"/>
    <w:rsid w:val="00190CCC"/>
    <w:rsid w:val="00191687"/>
    <w:rsid w:val="00195C4E"/>
    <w:rsid w:val="001970CA"/>
    <w:rsid w:val="001A518C"/>
    <w:rsid w:val="001A68AC"/>
    <w:rsid w:val="001B3537"/>
    <w:rsid w:val="001B3C2B"/>
    <w:rsid w:val="001B472F"/>
    <w:rsid w:val="001B7364"/>
    <w:rsid w:val="001D2282"/>
    <w:rsid w:val="001D413C"/>
    <w:rsid w:val="001D45E8"/>
    <w:rsid w:val="001D45FD"/>
    <w:rsid w:val="001E5C45"/>
    <w:rsid w:val="001F61CE"/>
    <w:rsid w:val="001F62E9"/>
    <w:rsid w:val="002055CD"/>
    <w:rsid w:val="002234F7"/>
    <w:rsid w:val="00223EEB"/>
    <w:rsid w:val="0024328A"/>
    <w:rsid w:val="002434C3"/>
    <w:rsid w:val="002554F6"/>
    <w:rsid w:val="00260842"/>
    <w:rsid w:val="00264B91"/>
    <w:rsid w:val="00270C59"/>
    <w:rsid w:val="002710A0"/>
    <w:rsid w:val="00277F70"/>
    <w:rsid w:val="00280385"/>
    <w:rsid w:val="0028670B"/>
    <w:rsid w:val="002967D1"/>
    <w:rsid w:val="002A112A"/>
    <w:rsid w:val="002A209C"/>
    <w:rsid w:val="002A6690"/>
    <w:rsid w:val="002B1D3F"/>
    <w:rsid w:val="002B612C"/>
    <w:rsid w:val="002B71E1"/>
    <w:rsid w:val="002B7474"/>
    <w:rsid w:val="002D0581"/>
    <w:rsid w:val="002D1EBA"/>
    <w:rsid w:val="002D5EF2"/>
    <w:rsid w:val="002D6DC1"/>
    <w:rsid w:val="002D705F"/>
    <w:rsid w:val="002F1D55"/>
    <w:rsid w:val="002F29BA"/>
    <w:rsid w:val="00301ECC"/>
    <w:rsid w:val="00304BA6"/>
    <w:rsid w:val="00306939"/>
    <w:rsid w:val="00313E75"/>
    <w:rsid w:val="00316B0A"/>
    <w:rsid w:val="003228A3"/>
    <w:rsid w:val="003236E1"/>
    <w:rsid w:val="00323925"/>
    <w:rsid w:val="00332FD2"/>
    <w:rsid w:val="003341A3"/>
    <w:rsid w:val="00335834"/>
    <w:rsid w:val="00336960"/>
    <w:rsid w:val="00337556"/>
    <w:rsid w:val="0034008C"/>
    <w:rsid w:val="00360A24"/>
    <w:rsid w:val="0036338F"/>
    <w:rsid w:val="00374FD5"/>
    <w:rsid w:val="00377BA9"/>
    <w:rsid w:val="00385EC9"/>
    <w:rsid w:val="0039126D"/>
    <w:rsid w:val="003969C7"/>
    <w:rsid w:val="003A2A35"/>
    <w:rsid w:val="003B1655"/>
    <w:rsid w:val="003C74E0"/>
    <w:rsid w:val="003D22C7"/>
    <w:rsid w:val="003E6941"/>
    <w:rsid w:val="00400BD7"/>
    <w:rsid w:val="00412F62"/>
    <w:rsid w:val="00414B3F"/>
    <w:rsid w:val="00421A46"/>
    <w:rsid w:val="00422280"/>
    <w:rsid w:val="0042336C"/>
    <w:rsid w:val="00426445"/>
    <w:rsid w:val="00430523"/>
    <w:rsid w:val="00430FEA"/>
    <w:rsid w:val="00435304"/>
    <w:rsid w:val="00441E5A"/>
    <w:rsid w:val="004446FA"/>
    <w:rsid w:val="00447210"/>
    <w:rsid w:val="00466EEB"/>
    <w:rsid w:val="00467241"/>
    <w:rsid w:val="00470BD9"/>
    <w:rsid w:val="004864F2"/>
    <w:rsid w:val="00492D58"/>
    <w:rsid w:val="00493AF8"/>
    <w:rsid w:val="004A627C"/>
    <w:rsid w:val="004A7656"/>
    <w:rsid w:val="004B6515"/>
    <w:rsid w:val="004D5BBD"/>
    <w:rsid w:val="004E477E"/>
    <w:rsid w:val="004F3256"/>
    <w:rsid w:val="00504EE8"/>
    <w:rsid w:val="00505EC7"/>
    <w:rsid w:val="00505F5B"/>
    <w:rsid w:val="00507D19"/>
    <w:rsid w:val="00510610"/>
    <w:rsid w:val="00513142"/>
    <w:rsid w:val="00517D20"/>
    <w:rsid w:val="00520C9A"/>
    <w:rsid w:val="00523732"/>
    <w:rsid w:val="005266D5"/>
    <w:rsid w:val="00533428"/>
    <w:rsid w:val="005527FF"/>
    <w:rsid w:val="005631AF"/>
    <w:rsid w:val="00565D26"/>
    <w:rsid w:val="00594239"/>
    <w:rsid w:val="00596291"/>
    <w:rsid w:val="005B1050"/>
    <w:rsid w:val="005D209D"/>
    <w:rsid w:val="005D3775"/>
    <w:rsid w:val="005E0516"/>
    <w:rsid w:val="005E1832"/>
    <w:rsid w:val="005E46EC"/>
    <w:rsid w:val="005E7A07"/>
    <w:rsid w:val="005F235A"/>
    <w:rsid w:val="006038B4"/>
    <w:rsid w:val="00610CB3"/>
    <w:rsid w:val="00613573"/>
    <w:rsid w:val="00615623"/>
    <w:rsid w:val="006236BA"/>
    <w:rsid w:val="006243E0"/>
    <w:rsid w:val="00624823"/>
    <w:rsid w:val="00627025"/>
    <w:rsid w:val="00627D51"/>
    <w:rsid w:val="0063101F"/>
    <w:rsid w:val="006535E2"/>
    <w:rsid w:val="00654F03"/>
    <w:rsid w:val="00661DAA"/>
    <w:rsid w:val="00662EB5"/>
    <w:rsid w:val="00666198"/>
    <w:rsid w:val="006754DA"/>
    <w:rsid w:val="006827C0"/>
    <w:rsid w:val="006846D5"/>
    <w:rsid w:val="00697F8B"/>
    <w:rsid w:val="006B1810"/>
    <w:rsid w:val="006B4275"/>
    <w:rsid w:val="006C0B64"/>
    <w:rsid w:val="006C0EB3"/>
    <w:rsid w:val="006C1D71"/>
    <w:rsid w:val="006C2EDD"/>
    <w:rsid w:val="006D4920"/>
    <w:rsid w:val="006E0C0A"/>
    <w:rsid w:val="006E104E"/>
    <w:rsid w:val="006E4597"/>
    <w:rsid w:val="006E4816"/>
    <w:rsid w:val="006E774E"/>
    <w:rsid w:val="006E7C00"/>
    <w:rsid w:val="006F1C48"/>
    <w:rsid w:val="006F2985"/>
    <w:rsid w:val="00703F43"/>
    <w:rsid w:val="007062D8"/>
    <w:rsid w:val="00707489"/>
    <w:rsid w:val="00714CD8"/>
    <w:rsid w:val="007221F8"/>
    <w:rsid w:val="007252E1"/>
    <w:rsid w:val="00725466"/>
    <w:rsid w:val="00726423"/>
    <w:rsid w:val="00731FF5"/>
    <w:rsid w:val="00740CFE"/>
    <w:rsid w:val="00744950"/>
    <w:rsid w:val="007452C5"/>
    <w:rsid w:val="00745FB1"/>
    <w:rsid w:val="007515D0"/>
    <w:rsid w:val="007619C5"/>
    <w:rsid w:val="00764B9F"/>
    <w:rsid w:val="00766E77"/>
    <w:rsid w:val="00777C5D"/>
    <w:rsid w:val="0078653E"/>
    <w:rsid w:val="00786B68"/>
    <w:rsid w:val="007A05F6"/>
    <w:rsid w:val="007B3DAD"/>
    <w:rsid w:val="007B5F86"/>
    <w:rsid w:val="007C15C3"/>
    <w:rsid w:val="007C25B7"/>
    <w:rsid w:val="007C4302"/>
    <w:rsid w:val="007C79ED"/>
    <w:rsid w:val="007E3C4E"/>
    <w:rsid w:val="007F29F8"/>
    <w:rsid w:val="007F5C06"/>
    <w:rsid w:val="00804CDE"/>
    <w:rsid w:val="00806502"/>
    <w:rsid w:val="008169B5"/>
    <w:rsid w:val="0082145A"/>
    <w:rsid w:val="00854840"/>
    <w:rsid w:val="008626BE"/>
    <w:rsid w:val="00862AEA"/>
    <w:rsid w:val="00865225"/>
    <w:rsid w:val="0086623A"/>
    <w:rsid w:val="008738BB"/>
    <w:rsid w:val="008837D0"/>
    <w:rsid w:val="00883D98"/>
    <w:rsid w:val="00892B41"/>
    <w:rsid w:val="008A35A0"/>
    <w:rsid w:val="008B169C"/>
    <w:rsid w:val="008B16D9"/>
    <w:rsid w:val="008B2F33"/>
    <w:rsid w:val="008B4ECA"/>
    <w:rsid w:val="008C25E6"/>
    <w:rsid w:val="008C582E"/>
    <w:rsid w:val="008D14DD"/>
    <w:rsid w:val="008D4F29"/>
    <w:rsid w:val="008D7070"/>
    <w:rsid w:val="008F21BF"/>
    <w:rsid w:val="008F28AC"/>
    <w:rsid w:val="008F2D56"/>
    <w:rsid w:val="008F5705"/>
    <w:rsid w:val="008F5CE1"/>
    <w:rsid w:val="00901677"/>
    <w:rsid w:val="00901B83"/>
    <w:rsid w:val="00912FD8"/>
    <w:rsid w:val="009140B0"/>
    <w:rsid w:val="00914562"/>
    <w:rsid w:val="00936014"/>
    <w:rsid w:val="00936E61"/>
    <w:rsid w:val="0094143B"/>
    <w:rsid w:val="00942AA1"/>
    <w:rsid w:val="00943D4C"/>
    <w:rsid w:val="009450CA"/>
    <w:rsid w:val="00947F2A"/>
    <w:rsid w:val="0095244F"/>
    <w:rsid w:val="00952BD6"/>
    <w:rsid w:val="00963A15"/>
    <w:rsid w:val="00974E9C"/>
    <w:rsid w:val="0098177D"/>
    <w:rsid w:val="009860D6"/>
    <w:rsid w:val="00986A77"/>
    <w:rsid w:val="00987024"/>
    <w:rsid w:val="0099168C"/>
    <w:rsid w:val="00995C53"/>
    <w:rsid w:val="009A6F77"/>
    <w:rsid w:val="009A7626"/>
    <w:rsid w:val="009B3042"/>
    <w:rsid w:val="009C21F7"/>
    <w:rsid w:val="009D220B"/>
    <w:rsid w:val="009D4BD5"/>
    <w:rsid w:val="009E55A6"/>
    <w:rsid w:val="009F10E7"/>
    <w:rsid w:val="00A00315"/>
    <w:rsid w:val="00A06166"/>
    <w:rsid w:val="00A07C0F"/>
    <w:rsid w:val="00A1062A"/>
    <w:rsid w:val="00A16E41"/>
    <w:rsid w:val="00A249EF"/>
    <w:rsid w:val="00A279A8"/>
    <w:rsid w:val="00A314EF"/>
    <w:rsid w:val="00A44687"/>
    <w:rsid w:val="00A45B3C"/>
    <w:rsid w:val="00A7061F"/>
    <w:rsid w:val="00A70C84"/>
    <w:rsid w:val="00A71C70"/>
    <w:rsid w:val="00A71FA2"/>
    <w:rsid w:val="00A752F0"/>
    <w:rsid w:val="00A75DAC"/>
    <w:rsid w:val="00A75DB4"/>
    <w:rsid w:val="00A76AD0"/>
    <w:rsid w:val="00A9253B"/>
    <w:rsid w:val="00A96B3C"/>
    <w:rsid w:val="00AB01B0"/>
    <w:rsid w:val="00AC0723"/>
    <w:rsid w:val="00AC4A21"/>
    <w:rsid w:val="00AC6A43"/>
    <w:rsid w:val="00AC7EB0"/>
    <w:rsid w:val="00AD1290"/>
    <w:rsid w:val="00AD73EC"/>
    <w:rsid w:val="00AE36FD"/>
    <w:rsid w:val="00AF7210"/>
    <w:rsid w:val="00B03C41"/>
    <w:rsid w:val="00B065D4"/>
    <w:rsid w:val="00B076F6"/>
    <w:rsid w:val="00B07AB6"/>
    <w:rsid w:val="00B133D6"/>
    <w:rsid w:val="00B142F6"/>
    <w:rsid w:val="00B16A7E"/>
    <w:rsid w:val="00B2237D"/>
    <w:rsid w:val="00B23F09"/>
    <w:rsid w:val="00B36D23"/>
    <w:rsid w:val="00B37F42"/>
    <w:rsid w:val="00B40540"/>
    <w:rsid w:val="00B40C5C"/>
    <w:rsid w:val="00B42F58"/>
    <w:rsid w:val="00B44466"/>
    <w:rsid w:val="00B44F67"/>
    <w:rsid w:val="00B472FA"/>
    <w:rsid w:val="00B51DEB"/>
    <w:rsid w:val="00B54C68"/>
    <w:rsid w:val="00B579AF"/>
    <w:rsid w:val="00B57F7C"/>
    <w:rsid w:val="00B622AD"/>
    <w:rsid w:val="00B64C5F"/>
    <w:rsid w:val="00B66CCE"/>
    <w:rsid w:val="00B72794"/>
    <w:rsid w:val="00B7545F"/>
    <w:rsid w:val="00B77C11"/>
    <w:rsid w:val="00B82954"/>
    <w:rsid w:val="00B86009"/>
    <w:rsid w:val="00B921EE"/>
    <w:rsid w:val="00B9400E"/>
    <w:rsid w:val="00B9742F"/>
    <w:rsid w:val="00BA4ECB"/>
    <w:rsid w:val="00BA7092"/>
    <w:rsid w:val="00BB3349"/>
    <w:rsid w:val="00BC067B"/>
    <w:rsid w:val="00BC15B2"/>
    <w:rsid w:val="00BC3730"/>
    <w:rsid w:val="00BF0C6C"/>
    <w:rsid w:val="00BF22DD"/>
    <w:rsid w:val="00BF2324"/>
    <w:rsid w:val="00BF3CF0"/>
    <w:rsid w:val="00BF4CB7"/>
    <w:rsid w:val="00BF51B6"/>
    <w:rsid w:val="00BF5393"/>
    <w:rsid w:val="00C02651"/>
    <w:rsid w:val="00C02E3A"/>
    <w:rsid w:val="00C03BD8"/>
    <w:rsid w:val="00C06B95"/>
    <w:rsid w:val="00C20BC8"/>
    <w:rsid w:val="00C222B4"/>
    <w:rsid w:val="00C26C37"/>
    <w:rsid w:val="00C326C2"/>
    <w:rsid w:val="00C36391"/>
    <w:rsid w:val="00C44E67"/>
    <w:rsid w:val="00C602EE"/>
    <w:rsid w:val="00C616B4"/>
    <w:rsid w:val="00C651EA"/>
    <w:rsid w:val="00C7191D"/>
    <w:rsid w:val="00C75E78"/>
    <w:rsid w:val="00C911DB"/>
    <w:rsid w:val="00C91559"/>
    <w:rsid w:val="00C92E60"/>
    <w:rsid w:val="00CB07DE"/>
    <w:rsid w:val="00CB2832"/>
    <w:rsid w:val="00CB4EAA"/>
    <w:rsid w:val="00CC006A"/>
    <w:rsid w:val="00CC30EA"/>
    <w:rsid w:val="00CC37AE"/>
    <w:rsid w:val="00CC44C3"/>
    <w:rsid w:val="00CC7F80"/>
    <w:rsid w:val="00CD6989"/>
    <w:rsid w:val="00CD7707"/>
    <w:rsid w:val="00CE276A"/>
    <w:rsid w:val="00CF0723"/>
    <w:rsid w:val="00CF0CA0"/>
    <w:rsid w:val="00CF2285"/>
    <w:rsid w:val="00CF3E25"/>
    <w:rsid w:val="00D002AE"/>
    <w:rsid w:val="00D05BF7"/>
    <w:rsid w:val="00D12307"/>
    <w:rsid w:val="00D23C89"/>
    <w:rsid w:val="00D374F8"/>
    <w:rsid w:val="00D4043B"/>
    <w:rsid w:val="00D43F79"/>
    <w:rsid w:val="00D46D6B"/>
    <w:rsid w:val="00D62577"/>
    <w:rsid w:val="00D6287E"/>
    <w:rsid w:val="00D805EC"/>
    <w:rsid w:val="00D82828"/>
    <w:rsid w:val="00D87CB9"/>
    <w:rsid w:val="00D919CC"/>
    <w:rsid w:val="00D92E1E"/>
    <w:rsid w:val="00D95875"/>
    <w:rsid w:val="00DA0261"/>
    <w:rsid w:val="00DA21EB"/>
    <w:rsid w:val="00DA5FB7"/>
    <w:rsid w:val="00DB26E6"/>
    <w:rsid w:val="00DB6AB5"/>
    <w:rsid w:val="00DC038E"/>
    <w:rsid w:val="00DC536C"/>
    <w:rsid w:val="00DC655E"/>
    <w:rsid w:val="00DD54CD"/>
    <w:rsid w:val="00DE3A51"/>
    <w:rsid w:val="00DE426E"/>
    <w:rsid w:val="00DE4D81"/>
    <w:rsid w:val="00DF421D"/>
    <w:rsid w:val="00DF632C"/>
    <w:rsid w:val="00DF6AFB"/>
    <w:rsid w:val="00E01534"/>
    <w:rsid w:val="00E04D1B"/>
    <w:rsid w:val="00E05DA6"/>
    <w:rsid w:val="00E10E2F"/>
    <w:rsid w:val="00E1178C"/>
    <w:rsid w:val="00E23D8C"/>
    <w:rsid w:val="00E24169"/>
    <w:rsid w:val="00E256EA"/>
    <w:rsid w:val="00E43440"/>
    <w:rsid w:val="00E45551"/>
    <w:rsid w:val="00E500ED"/>
    <w:rsid w:val="00E548DE"/>
    <w:rsid w:val="00E62A69"/>
    <w:rsid w:val="00E6503C"/>
    <w:rsid w:val="00E71269"/>
    <w:rsid w:val="00E75035"/>
    <w:rsid w:val="00E75586"/>
    <w:rsid w:val="00E92463"/>
    <w:rsid w:val="00EA3341"/>
    <w:rsid w:val="00EB0980"/>
    <w:rsid w:val="00EB67C3"/>
    <w:rsid w:val="00ED2C12"/>
    <w:rsid w:val="00EE0825"/>
    <w:rsid w:val="00EF2530"/>
    <w:rsid w:val="00EF4417"/>
    <w:rsid w:val="00F008CB"/>
    <w:rsid w:val="00F04B3F"/>
    <w:rsid w:val="00F0649F"/>
    <w:rsid w:val="00F07F21"/>
    <w:rsid w:val="00F17930"/>
    <w:rsid w:val="00F20E83"/>
    <w:rsid w:val="00F20EB8"/>
    <w:rsid w:val="00F22464"/>
    <w:rsid w:val="00F30D8F"/>
    <w:rsid w:val="00F3495C"/>
    <w:rsid w:val="00F45747"/>
    <w:rsid w:val="00F53597"/>
    <w:rsid w:val="00F63D6F"/>
    <w:rsid w:val="00F6453F"/>
    <w:rsid w:val="00F72AEA"/>
    <w:rsid w:val="00F749BB"/>
    <w:rsid w:val="00F80DF0"/>
    <w:rsid w:val="00F853DD"/>
    <w:rsid w:val="00F85AEC"/>
    <w:rsid w:val="00F973EB"/>
    <w:rsid w:val="00FA1031"/>
    <w:rsid w:val="00FA3288"/>
    <w:rsid w:val="00FA3D14"/>
    <w:rsid w:val="00FA40B4"/>
    <w:rsid w:val="00FB0F50"/>
    <w:rsid w:val="00FB6742"/>
    <w:rsid w:val="00FC0614"/>
    <w:rsid w:val="00FC2335"/>
    <w:rsid w:val="00FC3529"/>
    <w:rsid w:val="00FC56FB"/>
    <w:rsid w:val="00FD3C66"/>
    <w:rsid w:val="00FD590A"/>
    <w:rsid w:val="00FD60A8"/>
    <w:rsid w:val="00FD6CEE"/>
    <w:rsid w:val="00FF2D39"/>
    <w:rsid w:val="00FF5E4E"/>
    <w:rsid w:val="00FF72C3"/>
    <w:rsid w:val="00FF73F8"/>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6B3C"/>
    <w:pPr>
      <w:spacing w:after="0" w:line="240" w:lineRule="auto"/>
    </w:pPr>
    <w:rPr>
      <w:rFonts w:ascii="Arial" w:eastAsia="Times New Roman" w:hAnsi="Arial" w:cs="Times New Roman"/>
      <w:sz w:val="24"/>
      <w:szCs w:val="24"/>
      <w:lang w:eastAsia="ro-RO"/>
    </w:rPr>
  </w:style>
  <w:style w:type="paragraph" w:styleId="Titlu1">
    <w:name w:val="heading 1"/>
    <w:basedOn w:val="Normal"/>
    <w:next w:val="Normal"/>
    <w:link w:val="Titlu1Caracter"/>
    <w:uiPriority w:val="9"/>
    <w:qFormat/>
    <w:rsid w:val="00A96B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lu2">
    <w:name w:val="heading 2"/>
    <w:basedOn w:val="Normal"/>
    <w:next w:val="Normal"/>
    <w:link w:val="Titlu2Caracter"/>
    <w:uiPriority w:val="9"/>
    <w:semiHidden/>
    <w:unhideWhenUsed/>
    <w:qFormat/>
    <w:rsid w:val="005E46E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itlu5">
    <w:name w:val="heading 5"/>
    <w:basedOn w:val="Normal"/>
    <w:next w:val="Normal"/>
    <w:link w:val="Titlu5Caracter"/>
    <w:uiPriority w:val="9"/>
    <w:semiHidden/>
    <w:unhideWhenUsed/>
    <w:qFormat/>
    <w:rsid w:val="00A96B3C"/>
    <w:pPr>
      <w:keepNext/>
      <w:keepLines/>
      <w:spacing w:before="40"/>
      <w:outlineLvl w:val="4"/>
    </w:pPr>
    <w:rPr>
      <w:rFonts w:asciiTheme="majorHAnsi" w:eastAsiaTheme="majorEastAsia" w:hAnsiTheme="majorHAnsi" w:cstheme="majorBidi"/>
      <w:color w:val="2E74B5"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A96B3C"/>
    <w:rPr>
      <w:rFonts w:asciiTheme="majorHAnsi" w:eastAsiaTheme="majorEastAsia" w:hAnsiTheme="majorHAnsi" w:cstheme="majorBidi"/>
      <w:color w:val="2E74B5" w:themeColor="accent1" w:themeShade="BF"/>
      <w:sz w:val="32"/>
      <w:szCs w:val="32"/>
      <w:lang w:eastAsia="ro-RO"/>
    </w:rPr>
  </w:style>
  <w:style w:type="character" w:customStyle="1" w:styleId="Titlu5Caracter">
    <w:name w:val="Titlu 5 Caracter"/>
    <w:basedOn w:val="Fontdeparagrafimplicit"/>
    <w:link w:val="Titlu5"/>
    <w:uiPriority w:val="9"/>
    <w:semiHidden/>
    <w:rsid w:val="00A96B3C"/>
    <w:rPr>
      <w:rFonts w:asciiTheme="majorHAnsi" w:eastAsiaTheme="majorEastAsia" w:hAnsiTheme="majorHAnsi" w:cstheme="majorBidi"/>
      <w:color w:val="2E74B5" w:themeColor="accent1" w:themeShade="BF"/>
      <w:sz w:val="24"/>
      <w:szCs w:val="24"/>
      <w:lang w:eastAsia="ro-RO"/>
    </w:rPr>
  </w:style>
  <w:style w:type="paragraph" w:styleId="Cuprins3">
    <w:name w:val="toc 3"/>
    <w:basedOn w:val="Normal"/>
    <w:next w:val="Normal"/>
    <w:autoRedefine/>
    <w:uiPriority w:val="39"/>
    <w:unhideWhenUsed/>
    <w:rsid w:val="00A96B3C"/>
    <w:pPr>
      <w:spacing w:after="100" w:line="259" w:lineRule="auto"/>
      <w:ind w:left="440"/>
    </w:pPr>
    <w:rPr>
      <w:rFonts w:asciiTheme="minorHAnsi" w:eastAsiaTheme="minorEastAsia" w:hAnsiTheme="minorHAnsi"/>
      <w:sz w:val="22"/>
      <w:szCs w:val="22"/>
    </w:rPr>
  </w:style>
  <w:style w:type="paragraph" w:customStyle="1" w:styleId="Default">
    <w:name w:val="Default"/>
    <w:rsid w:val="00A96B3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TextnBalon">
    <w:name w:val="Balloon Text"/>
    <w:basedOn w:val="Normal"/>
    <w:link w:val="TextnBalonCaracter"/>
    <w:uiPriority w:val="99"/>
    <w:semiHidden/>
    <w:unhideWhenUsed/>
    <w:rsid w:val="00A96B3C"/>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A96B3C"/>
    <w:rPr>
      <w:rFonts w:ascii="Segoe UI" w:eastAsia="Times New Roman" w:hAnsi="Segoe UI" w:cs="Segoe UI"/>
      <w:sz w:val="18"/>
      <w:szCs w:val="18"/>
      <w:lang w:eastAsia="ro-RO"/>
    </w:rPr>
  </w:style>
  <w:style w:type="paragraph" w:styleId="Listparagraf">
    <w:name w:val="List Paragraph"/>
    <w:aliases w:val="List1,Списък на абзаци,List Paragraph11,body 2,List_Paragraph,Multilevel para_II,Normal bullet 2,List Paragraph1,Listă colorată - Accentuare 11,List Paragraph111,Bullet,Citation List,Antes de enumeración,Listã paragraf"/>
    <w:basedOn w:val="Normal"/>
    <w:link w:val="ListparagrafCaracter"/>
    <w:uiPriority w:val="34"/>
    <w:qFormat/>
    <w:rsid w:val="00A96B3C"/>
    <w:pPr>
      <w:ind w:left="720"/>
      <w:contextualSpacing/>
    </w:pPr>
  </w:style>
  <w:style w:type="character" w:styleId="Referincomentariu">
    <w:name w:val="annotation reference"/>
    <w:basedOn w:val="Fontdeparagrafimplicit"/>
    <w:uiPriority w:val="99"/>
    <w:semiHidden/>
    <w:unhideWhenUsed/>
    <w:rsid w:val="00A96B3C"/>
    <w:rPr>
      <w:sz w:val="16"/>
      <w:szCs w:val="16"/>
    </w:rPr>
  </w:style>
  <w:style w:type="paragraph" w:styleId="Textcomentariu">
    <w:name w:val="annotation text"/>
    <w:basedOn w:val="Normal"/>
    <w:link w:val="TextcomentariuCaracter"/>
    <w:uiPriority w:val="99"/>
    <w:semiHidden/>
    <w:unhideWhenUsed/>
    <w:rsid w:val="00A96B3C"/>
    <w:pPr>
      <w:spacing w:after="200"/>
    </w:pPr>
    <w:rPr>
      <w:rFonts w:asciiTheme="minorHAnsi" w:eastAsiaTheme="minorEastAsia" w:hAnsiTheme="minorHAnsi" w:cstheme="minorBidi"/>
      <w:sz w:val="20"/>
      <w:szCs w:val="20"/>
    </w:rPr>
  </w:style>
  <w:style w:type="character" w:customStyle="1" w:styleId="TextcomentariuCaracter">
    <w:name w:val="Text comentariu Caracter"/>
    <w:basedOn w:val="Fontdeparagrafimplicit"/>
    <w:link w:val="Textcomentariu"/>
    <w:uiPriority w:val="99"/>
    <w:semiHidden/>
    <w:rsid w:val="00A96B3C"/>
    <w:rPr>
      <w:rFonts w:eastAsiaTheme="minorEastAsia"/>
      <w:sz w:val="20"/>
      <w:szCs w:val="20"/>
      <w:lang w:eastAsia="ro-RO"/>
    </w:rPr>
  </w:style>
  <w:style w:type="paragraph" w:styleId="Titlucuprins">
    <w:name w:val="TOC Heading"/>
    <w:basedOn w:val="Titlu1"/>
    <w:next w:val="Normal"/>
    <w:uiPriority w:val="39"/>
    <w:unhideWhenUsed/>
    <w:qFormat/>
    <w:rsid w:val="00A96B3C"/>
    <w:pPr>
      <w:spacing w:line="259" w:lineRule="auto"/>
      <w:outlineLvl w:val="9"/>
    </w:pPr>
  </w:style>
  <w:style w:type="paragraph" w:styleId="Cuprins2">
    <w:name w:val="toc 2"/>
    <w:basedOn w:val="Normal"/>
    <w:next w:val="Normal"/>
    <w:autoRedefine/>
    <w:uiPriority w:val="39"/>
    <w:unhideWhenUsed/>
    <w:rsid w:val="00A96B3C"/>
    <w:pPr>
      <w:spacing w:after="100" w:line="259" w:lineRule="auto"/>
      <w:ind w:left="220"/>
    </w:pPr>
    <w:rPr>
      <w:rFonts w:asciiTheme="minorHAnsi" w:eastAsiaTheme="minorEastAsia" w:hAnsiTheme="minorHAnsi"/>
      <w:sz w:val="22"/>
      <w:szCs w:val="22"/>
    </w:rPr>
  </w:style>
  <w:style w:type="paragraph" w:styleId="Cuprins1">
    <w:name w:val="toc 1"/>
    <w:basedOn w:val="Normal"/>
    <w:next w:val="Normal"/>
    <w:autoRedefine/>
    <w:uiPriority w:val="39"/>
    <w:unhideWhenUsed/>
    <w:rsid w:val="00A96B3C"/>
    <w:pPr>
      <w:spacing w:after="100" w:line="259" w:lineRule="auto"/>
    </w:pPr>
    <w:rPr>
      <w:rFonts w:asciiTheme="minorHAnsi" w:eastAsiaTheme="minorEastAsia" w:hAnsiTheme="minorHAnsi"/>
      <w:sz w:val="22"/>
      <w:szCs w:val="22"/>
    </w:rPr>
  </w:style>
  <w:style w:type="paragraph" w:styleId="Antet">
    <w:name w:val="header"/>
    <w:aliases w:val="Header Char, Char1 Char, Char1,Char1"/>
    <w:basedOn w:val="Normal"/>
    <w:link w:val="AntetCaracter"/>
    <w:uiPriority w:val="99"/>
    <w:unhideWhenUsed/>
    <w:rsid w:val="00A96B3C"/>
    <w:pPr>
      <w:tabs>
        <w:tab w:val="center" w:pos="4536"/>
        <w:tab w:val="right" w:pos="9072"/>
      </w:tabs>
    </w:pPr>
  </w:style>
  <w:style w:type="character" w:customStyle="1" w:styleId="AntetCaracter">
    <w:name w:val="Antet Caracter"/>
    <w:aliases w:val="Header Char Caracter, Char1 Char Caracter, Char1 Caracter,Char1 Caracter"/>
    <w:basedOn w:val="Fontdeparagrafimplicit"/>
    <w:link w:val="Antet"/>
    <w:uiPriority w:val="99"/>
    <w:rsid w:val="00A96B3C"/>
    <w:rPr>
      <w:rFonts w:ascii="Arial" w:eastAsia="Times New Roman" w:hAnsi="Arial" w:cs="Times New Roman"/>
      <w:sz w:val="24"/>
      <w:szCs w:val="24"/>
      <w:lang w:eastAsia="ro-RO"/>
    </w:rPr>
  </w:style>
  <w:style w:type="paragraph" w:styleId="Subsol">
    <w:name w:val="footer"/>
    <w:basedOn w:val="Normal"/>
    <w:link w:val="SubsolCaracter"/>
    <w:uiPriority w:val="99"/>
    <w:unhideWhenUsed/>
    <w:rsid w:val="00A96B3C"/>
    <w:pPr>
      <w:tabs>
        <w:tab w:val="center" w:pos="4536"/>
        <w:tab w:val="right" w:pos="9072"/>
      </w:tabs>
    </w:pPr>
  </w:style>
  <w:style w:type="character" w:customStyle="1" w:styleId="SubsolCaracter">
    <w:name w:val="Subsol Caracter"/>
    <w:basedOn w:val="Fontdeparagrafimplicit"/>
    <w:link w:val="Subsol"/>
    <w:uiPriority w:val="99"/>
    <w:rsid w:val="00A96B3C"/>
    <w:rPr>
      <w:rFonts w:ascii="Arial" w:eastAsia="Times New Roman" w:hAnsi="Arial" w:cs="Times New Roman"/>
      <w:sz w:val="24"/>
      <w:szCs w:val="24"/>
      <w:lang w:eastAsia="ro-RO"/>
    </w:rPr>
  </w:style>
  <w:style w:type="character" w:customStyle="1" w:styleId="SubiectComentariuCaracter">
    <w:name w:val="Subiect Comentariu Caracter"/>
    <w:basedOn w:val="TextcomentariuCaracter"/>
    <w:link w:val="SubiectComentariu"/>
    <w:uiPriority w:val="99"/>
    <w:semiHidden/>
    <w:rsid w:val="00A96B3C"/>
    <w:rPr>
      <w:rFonts w:eastAsiaTheme="minorEastAsia"/>
      <w:b/>
      <w:bCs/>
      <w:sz w:val="20"/>
      <w:szCs w:val="20"/>
      <w:lang w:eastAsia="ro-RO"/>
    </w:rPr>
  </w:style>
  <w:style w:type="paragraph" w:styleId="SubiectComentariu">
    <w:name w:val="annotation subject"/>
    <w:basedOn w:val="Textcomentariu"/>
    <w:next w:val="Textcomentariu"/>
    <w:link w:val="SubiectComentariuCaracter"/>
    <w:uiPriority w:val="99"/>
    <w:semiHidden/>
    <w:unhideWhenUsed/>
    <w:rsid w:val="00A96B3C"/>
    <w:pPr>
      <w:spacing w:after="0"/>
    </w:pPr>
    <w:rPr>
      <w:b/>
      <w:bCs/>
    </w:rPr>
  </w:style>
  <w:style w:type="character" w:customStyle="1" w:styleId="SubiectComentariuCaracter1">
    <w:name w:val="Subiect Comentariu Caracter1"/>
    <w:basedOn w:val="TextcomentariuCaracter"/>
    <w:uiPriority w:val="99"/>
    <w:semiHidden/>
    <w:rsid w:val="00A96B3C"/>
    <w:rPr>
      <w:rFonts w:eastAsiaTheme="minorEastAsia"/>
      <w:b/>
      <w:bCs/>
      <w:sz w:val="20"/>
      <w:szCs w:val="20"/>
      <w:lang w:eastAsia="ro-RO"/>
    </w:rPr>
  </w:style>
  <w:style w:type="paragraph" w:styleId="Corptext">
    <w:name w:val="Body Text"/>
    <w:basedOn w:val="Normal"/>
    <w:link w:val="CorptextCaracter"/>
    <w:unhideWhenUsed/>
    <w:qFormat/>
    <w:rsid w:val="00A96B3C"/>
    <w:pPr>
      <w:jc w:val="center"/>
    </w:pPr>
    <w:rPr>
      <w:rFonts w:ascii="Times New Roman" w:hAnsi="Times New Roman"/>
      <w:b/>
      <w:bCs/>
      <w:szCs w:val="20"/>
      <w:lang w:eastAsia="en-US"/>
    </w:rPr>
  </w:style>
  <w:style w:type="character" w:customStyle="1" w:styleId="CorptextCaracter">
    <w:name w:val="Corp text Caracter"/>
    <w:basedOn w:val="Fontdeparagrafimplicit"/>
    <w:link w:val="Corptext"/>
    <w:rsid w:val="00A96B3C"/>
    <w:rPr>
      <w:rFonts w:ascii="Times New Roman" w:eastAsia="Times New Roman" w:hAnsi="Times New Roman" w:cs="Times New Roman"/>
      <w:b/>
      <w:bCs/>
      <w:sz w:val="24"/>
      <w:szCs w:val="20"/>
    </w:rPr>
  </w:style>
  <w:style w:type="paragraph" w:styleId="Indentcorptext">
    <w:name w:val="Body Text Indent"/>
    <w:basedOn w:val="Normal"/>
    <w:link w:val="IndentcorptextCaracter"/>
    <w:uiPriority w:val="99"/>
    <w:unhideWhenUsed/>
    <w:rsid w:val="00A96B3C"/>
    <w:pPr>
      <w:spacing w:after="120"/>
      <w:ind w:left="283"/>
    </w:pPr>
  </w:style>
  <w:style w:type="character" w:customStyle="1" w:styleId="IndentcorptextCaracter">
    <w:name w:val="Indent corp text Caracter"/>
    <w:basedOn w:val="Fontdeparagrafimplicit"/>
    <w:link w:val="Indentcorptex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A96B3C"/>
    <w:rPr>
      <w:rFonts w:ascii="EUAlbertina" w:eastAsiaTheme="minorHAnsi" w:hAnsi="EUAlbertina" w:cstheme="minorBidi"/>
      <w:color w:val="auto"/>
      <w:lang w:val="en-US" w:eastAsia="en-US"/>
    </w:rPr>
  </w:style>
  <w:style w:type="paragraph" w:styleId="Corptext2">
    <w:name w:val="Body Text 2"/>
    <w:basedOn w:val="Normal"/>
    <w:link w:val="Corptext2Caracter"/>
    <w:uiPriority w:val="99"/>
    <w:unhideWhenUsed/>
    <w:rsid w:val="00A96B3C"/>
    <w:pPr>
      <w:spacing w:after="120" w:line="480" w:lineRule="auto"/>
    </w:pPr>
  </w:style>
  <w:style w:type="character" w:customStyle="1" w:styleId="Corptext2Caracter">
    <w:name w:val="Corp text 2 Caracter"/>
    <w:basedOn w:val="Fontdeparagrafimplicit"/>
    <w:link w:val="Corp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character" w:customStyle="1" w:styleId="FontStyle52">
    <w:name w:val="Font Style52"/>
    <w:uiPriority w:val="99"/>
    <w:rsid w:val="008F5705"/>
    <w:rPr>
      <w:rFonts w:ascii="Trebuchet MS" w:hAnsi="Trebuchet MS" w:cs="Trebuchet MS"/>
      <w:sz w:val="20"/>
      <w:szCs w:val="20"/>
    </w:rPr>
  </w:style>
  <w:style w:type="paragraph" w:customStyle="1" w:styleId="Style26">
    <w:name w:val="Style26"/>
    <w:basedOn w:val="Normal"/>
    <w:uiPriority w:val="99"/>
    <w:rsid w:val="00520C9A"/>
    <w:pPr>
      <w:widowControl w:val="0"/>
      <w:autoSpaceDE w:val="0"/>
      <w:autoSpaceDN w:val="0"/>
      <w:adjustRightInd w:val="0"/>
    </w:pPr>
    <w:rPr>
      <w:rFonts w:ascii="Trebuchet MS" w:hAnsi="Trebuchet MS"/>
      <w:lang w:val="en-US" w:eastAsia="en-US"/>
    </w:rPr>
  </w:style>
  <w:style w:type="character" w:styleId="Accentuareintens">
    <w:name w:val="Intense Emphasis"/>
    <w:basedOn w:val="Fontdeparagrafimplicit"/>
    <w:uiPriority w:val="21"/>
    <w:qFormat/>
    <w:rsid w:val="00CD7707"/>
    <w:rPr>
      <w:i/>
      <w:iCs/>
      <w:color w:val="5B9BD5" w:themeColor="accent1"/>
    </w:rPr>
  </w:style>
  <w:style w:type="character" w:customStyle="1" w:styleId="ListparagrafCaracter">
    <w:name w:val="Listă paragraf Caracter"/>
    <w:aliases w:val="List1 Caracter,Списък на абзаци Caracter,List Paragraph11 Caracter,body 2 Caracter,List_Paragraph Caracter,Multilevel para_II Caracter,Normal bullet 2 Caracter,List Paragraph1 Caracter,Listă colorată - Accentuare 11 Caracter"/>
    <w:link w:val="Listparagraf"/>
    <w:uiPriority w:val="34"/>
    <w:rsid w:val="00963A15"/>
    <w:rPr>
      <w:rFonts w:ascii="Arial" w:eastAsia="Times New Roman" w:hAnsi="Arial" w:cs="Times New Roman"/>
      <w:sz w:val="24"/>
      <w:szCs w:val="24"/>
      <w:lang w:eastAsia="ro-RO"/>
    </w:rPr>
  </w:style>
  <w:style w:type="table" w:styleId="Tabelgril">
    <w:name w:val="Table Grid"/>
    <w:basedOn w:val="TabelNormal"/>
    <w:uiPriority w:val="39"/>
    <w:rsid w:val="00C02E3A"/>
    <w:pPr>
      <w:spacing w:after="0" w:line="240" w:lineRule="auto"/>
    </w:pPr>
    <w:rPr>
      <w:rFonts w:ascii="Times New Roman" w:eastAsia="Times New Roman" w:hAnsi="Times New Roman" w:cs="Times New Roman"/>
      <w:sz w:val="20"/>
      <w:szCs w:val="20"/>
      <w:lang w:eastAsia="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itlu2Caracter">
    <w:name w:val="Titlu 2 Caracter"/>
    <w:basedOn w:val="Fontdeparagrafimplicit"/>
    <w:link w:val="Titlu2"/>
    <w:uiPriority w:val="9"/>
    <w:semiHidden/>
    <w:rsid w:val="005E46EC"/>
    <w:rPr>
      <w:rFonts w:asciiTheme="majorHAnsi" w:eastAsiaTheme="majorEastAsia" w:hAnsiTheme="majorHAnsi" w:cstheme="majorBidi"/>
      <w:color w:val="2E74B5" w:themeColor="accent1" w:themeShade="BF"/>
      <w:sz w:val="26"/>
      <w:szCs w:val="26"/>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9523115">
      <w:bodyDiv w:val="1"/>
      <w:marLeft w:val="0"/>
      <w:marRight w:val="0"/>
      <w:marTop w:val="0"/>
      <w:marBottom w:val="0"/>
      <w:divBdr>
        <w:top w:val="none" w:sz="0" w:space="0" w:color="auto"/>
        <w:left w:val="none" w:sz="0" w:space="0" w:color="auto"/>
        <w:bottom w:val="none" w:sz="0" w:space="0" w:color="auto"/>
        <w:right w:val="none" w:sz="0" w:space="0" w:color="auto"/>
      </w:divBdr>
    </w:div>
    <w:div w:id="1569224379">
      <w:bodyDiv w:val="1"/>
      <w:marLeft w:val="0"/>
      <w:marRight w:val="0"/>
      <w:marTop w:val="0"/>
      <w:marBottom w:val="0"/>
      <w:divBdr>
        <w:top w:val="none" w:sz="0" w:space="0" w:color="auto"/>
        <w:left w:val="none" w:sz="0" w:space="0" w:color="auto"/>
        <w:bottom w:val="none" w:sz="0" w:space="0" w:color="auto"/>
        <w:right w:val="none" w:sz="0" w:space="0" w:color="auto"/>
      </w:divBdr>
    </w:div>
    <w:div w:id="1702701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5" Type="http://schemas.openxmlformats.org/officeDocument/2006/relationships/hyperlink" Target="mailto:flagbazinulmuresului@yahoo.com" TargetMode="External"/><Relationship Id="rId4"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90C4B2-9B9B-4367-BD14-7E39EE2AD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1962</Words>
  <Characters>11187</Characters>
  <Application>Microsoft Office Word</Application>
  <DocSecurity>0</DocSecurity>
  <Lines>93</Lines>
  <Paragraphs>26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2018-12-20T11:33:00Z</dcterms:created>
  <dcterms:modified xsi:type="dcterms:W3CDTF">2018-12-20T11:33:00Z</dcterms:modified>
</cp:coreProperties>
</file>